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216"/>
      </w:tblGrid>
      <w:tr w:rsidR="005B6168" w:rsidTr="00B9021D">
        <w:tc>
          <w:tcPr>
            <w:tcW w:w="4216" w:type="dxa"/>
          </w:tcPr>
          <w:p w:rsidR="005B6168" w:rsidRDefault="00B9021D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                                      ПРОЕКТ</w:t>
            </w:r>
          </w:p>
        </w:tc>
      </w:tr>
      <w:tr w:rsidR="005B6168" w:rsidTr="00B9021D">
        <w:tc>
          <w:tcPr>
            <w:tcW w:w="4216" w:type="dxa"/>
          </w:tcPr>
          <w:p w:rsidR="005B6168" w:rsidRDefault="005B6168">
            <w:pPr>
              <w:ind w:firstLine="0"/>
              <w:jc w:val="center"/>
              <w:rPr>
                <w:sz w:val="26"/>
              </w:rPr>
            </w:pPr>
          </w:p>
        </w:tc>
      </w:tr>
      <w:tr w:rsidR="005B6168" w:rsidTr="00B9021D">
        <w:trPr>
          <w:trHeight w:val="453"/>
        </w:trPr>
        <w:tc>
          <w:tcPr>
            <w:tcW w:w="4216" w:type="dxa"/>
          </w:tcPr>
          <w:p w:rsidR="005B6168" w:rsidRDefault="005B6168" w:rsidP="00F44BFB">
            <w:pPr>
              <w:ind w:firstLine="0"/>
              <w:rPr>
                <w:sz w:val="26"/>
              </w:rPr>
            </w:pPr>
          </w:p>
        </w:tc>
      </w:tr>
    </w:tbl>
    <w:p w:rsidR="005B6168" w:rsidRDefault="005B6168">
      <w:pPr>
        <w:pStyle w:val="a9"/>
        <w:widowControl w:val="0"/>
        <w:jc w:val="left"/>
        <w:rPr>
          <w:color w:val="000000"/>
          <w:sz w:val="26"/>
        </w:rPr>
      </w:pPr>
    </w:p>
    <w:p w:rsidR="00F753CC" w:rsidRDefault="00F753CC">
      <w:pPr>
        <w:pStyle w:val="a9"/>
        <w:widowControl w:val="0"/>
        <w:jc w:val="left"/>
        <w:rPr>
          <w:color w:val="000000"/>
          <w:sz w:val="26"/>
        </w:rPr>
      </w:pPr>
    </w:p>
    <w:p w:rsidR="005B6168" w:rsidRDefault="005B6168">
      <w:pPr>
        <w:pStyle w:val="a9"/>
        <w:widowControl w:val="0"/>
        <w:jc w:val="left"/>
        <w:rPr>
          <w:color w:val="000000"/>
          <w:sz w:val="26"/>
        </w:rPr>
      </w:pPr>
    </w:p>
    <w:p w:rsidR="005B6168" w:rsidRDefault="00F7082E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  <w:t xml:space="preserve">главного государственного налогового инспектора </w:t>
      </w:r>
      <w:r w:rsidR="00371899">
        <w:rPr>
          <w:sz w:val="26"/>
        </w:rPr>
        <w:t xml:space="preserve">аналитического </w:t>
      </w:r>
      <w:r>
        <w:rPr>
          <w:sz w:val="26"/>
        </w:rPr>
        <w:t xml:space="preserve">отдела </w:t>
      </w:r>
    </w:p>
    <w:p w:rsidR="00F753CC" w:rsidRDefault="00F7082E">
      <w:pPr>
        <w:jc w:val="center"/>
        <w:rPr>
          <w:sz w:val="26"/>
        </w:rPr>
      </w:pPr>
      <w:r>
        <w:rPr>
          <w:sz w:val="26"/>
        </w:rPr>
        <w:t>Межрайонной инспекции Федеральной налоговой службы №</w:t>
      </w:r>
      <w:r w:rsidR="00070909">
        <w:rPr>
          <w:sz w:val="26"/>
        </w:rPr>
        <w:t xml:space="preserve"> </w:t>
      </w:r>
      <w:r>
        <w:rPr>
          <w:sz w:val="26"/>
        </w:rPr>
        <w:t xml:space="preserve">14 </w:t>
      </w:r>
    </w:p>
    <w:p w:rsidR="005B6168" w:rsidRDefault="00F7082E">
      <w:pPr>
        <w:jc w:val="center"/>
        <w:rPr>
          <w:sz w:val="26"/>
        </w:rPr>
      </w:pPr>
      <w:r>
        <w:rPr>
          <w:sz w:val="26"/>
        </w:rPr>
        <w:t>по Ставропольскому краю</w:t>
      </w:r>
    </w:p>
    <w:p w:rsidR="005B6168" w:rsidRDefault="005B6168">
      <w:pPr>
        <w:jc w:val="center"/>
        <w:rPr>
          <w:b/>
          <w:sz w:val="26"/>
        </w:rPr>
      </w:pPr>
    </w:p>
    <w:p w:rsidR="00380319" w:rsidRDefault="00380319" w:rsidP="00380319">
      <w:pPr>
        <w:jc w:val="center"/>
        <w:rPr>
          <w:b/>
          <w:sz w:val="26"/>
        </w:rPr>
      </w:pPr>
      <w:r>
        <w:rPr>
          <w:b/>
          <w:sz w:val="26"/>
        </w:rPr>
        <w:t>I. Общие положения</w:t>
      </w:r>
    </w:p>
    <w:p w:rsidR="00380319" w:rsidRDefault="00380319" w:rsidP="00380319">
      <w:pPr>
        <w:rPr>
          <w:sz w:val="26"/>
        </w:rPr>
      </w:pPr>
    </w:p>
    <w:p w:rsidR="00380319" w:rsidRDefault="00380319" w:rsidP="0038031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</w:rPr>
      </w:pPr>
      <w:r>
        <w:rPr>
          <w:sz w:val="26"/>
        </w:rPr>
        <w:t>1.  Должность федеральной государственной гражданской службы (далее - гражданская служба) главного государственного налогового инспектора аналитического отдела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 главный государственный налоговый инспектор) Межрайонной инспекции Федеральной налоговой службы №</w:t>
      </w:r>
      <w:r w:rsidR="00070909">
        <w:rPr>
          <w:sz w:val="26"/>
        </w:rPr>
        <w:t xml:space="preserve"> </w:t>
      </w:r>
      <w:r>
        <w:rPr>
          <w:sz w:val="26"/>
        </w:rPr>
        <w:t xml:space="preserve">14 по Ставропольскому краю, относится к ведущей группе должностей гражданской службы категории </w:t>
      </w:r>
      <w:r w:rsidR="00A057D3">
        <w:rPr>
          <w:sz w:val="26"/>
        </w:rPr>
        <w:t>«</w:t>
      </w:r>
      <w:r>
        <w:rPr>
          <w:sz w:val="26"/>
        </w:rPr>
        <w:t>специалисты</w:t>
      </w:r>
      <w:r w:rsidR="00A057D3">
        <w:rPr>
          <w:sz w:val="26"/>
        </w:rPr>
        <w:t>»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Регистрационный номер (код) должности –11-3-3-094.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2. 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380319" w:rsidRPr="00603F50" w:rsidRDefault="00380319" w:rsidP="00380319">
      <w:pPr>
        <w:rPr>
          <w:sz w:val="26"/>
        </w:rPr>
      </w:pPr>
      <w:r>
        <w:rPr>
          <w:sz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B6532A">
        <w:rPr>
          <w:rFonts w:eastAsiaTheme="minorHAnsi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>
        <w:rPr>
          <w:sz w:val="26"/>
        </w:rPr>
        <w:t>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5. Главный государственный налоговый инспектор непосредственно подчиняется начальнику отдела.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 xml:space="preserve">На период отсутствия главного государственного налогового инспектора его обязанности исполняет </w:t>
      </w:r>
      <w:r w:rsidR="00293E8C">
        <w:rPr>
          <w:sz w:val="26"/>
        </w:rPr>
        <w:t xml:space="preserve">старший </w:t>
      </w:r>
      <w:r w:rsidR="00267DF0">
        <w:rPr>
          <w:sz w:val="26"/>
        </w:rPr>
        <w:t xml:space="preserve">государственный </w:t>
      </w:r>
      <w:bookmarkStart w:id="0" w:name="_GoBack"/>
      <w:bookmarkEnd w:id="0"/>
      <w:r w:rsidR="00293E8C">
        <w:rPr>
          <w:sz w:val="26"/>
        </w:rPr>
        <w:t>налоговый инспектор</w:t>
      </w:r>
      <w:r>
        <w:rPr>
          <w:sz w:val="26"/>
        </w:rPr>
        <w:t xml:space="preserve">. Главный государственный налоговый инспектор исполняет обязанности </w:t>
      </w:r>
      <w:r w:rsidR="00293E8C">
        <w:rPr>
          <w:sz w:val="26"/>
        </w:rPr>
        <w:t xml:space="preserve">старшего </w:t>
      </w:r>
      <w:r w:rsidR="00267DF0">
        <w:rPr>
          <w:sz w:val="26"/>
        </w:rPr>
        <w:t xml:space="preserve">государственного </w:t>
      </w:r>
      <w:r w:rsidR="00293E8C">
        <w:rPr>
          <w:sz w:val="26"/>
        </w:rPr>
        <w:t>налогового инспектора</w:t>
      </w:r>
      <w:r>
        <w:rPr>
          <w:sz w:val="26"/>
        </w:rPr>
        <w:t>.</w:t>
      </w:r>
    </w:p>
    <w:p w:rsidR="00380319" w:rsidRDefault="00380319" w:rsidP="00380319">
      <w:pPr>
        <w:ind w:firstLine="720"/>
        <w:rPr>
          <w:color w:val="FF0000"/>
          <w:sz w:val="26"/>
        </w:rPr>
      </w:pPr>
    </w:p>
    <w:p w:rsidR="00380319" w:rsidRDefault="00380319" w:rsidP="00F753CC">
      <w:pPr>
        <w:jc w:val="center"/>
        <w:rPr>
          <w:b/>
          <w:sz w:val="26"/>
        </w:rPr>
      </w:pPr>
      <w:r>
        <w:rPr>
          <w:b/>
          <w:sz w:val="26"/>
        </w:rPr>
        <w:t>II. Квалификационные требования</w:t>
      </w:r>
      <w:r>
        <w:rPr>
          <w:b/>
          <w:sz w:val="26"/>
        </w:rPr>
        <w:br/>
        <w:t>для замещения должности гражданской службы</w:t>
      </w:r>
    </w:p>
    <w:p w:rsidR="00F753CC" w:rsidRDefault="00F753CC" w:rsidP="00F753CC">
      <w:pPr>
        <w:jc w:val="center"/>
        <w:rPr>
          <w:sz w:val="26"/>
          <w:highlight w:val="yellow"/>
        </w:rPr>
      </w:pP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380319" w:rsidRDefault="00380319" w:rsidP="00380319">
      <w:pPr>
        <w:rPr>
          <w:sz w:val="26"/>
        </w:rPr>
      </w:pPr>
      <w:r>
        <w:rPr>
          <w:spacing w:val="-2"/>
          <w:sz w:val="26"/>
        </w:rPr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80319" w:rsidRPr="00F753CC" w:rsidRDefault="00380319" w:rsidP="00380319">
      <w:pPr>
        <w:ind w:firstLine="540"/>
        <w:rPr>
          <w:sz w:val="26"/>
          <w:szCs w:val="26"/>
        </w:rPr>
      </w:pPr>
      <w:r w:rsidRPr="00F753CC">
        <w:rPr>
          <w:spacing w:val="-2"/>
          <w:sz w:val="26"/>
          <w:szCs w:val="26"/>
        </w:rPr>
        <w:t xml:space="preserve">6.3. Наличие базовых знаний: </w:t>
      </w:r>
      <w:r w:rsidRPr="00F753CC">
        <w:rPr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proofErr w:type="gramStart"/>
        <w:r w:rsidRPr="00F753CC">
          <w:rPr>
            <w:sz w:val="26"/>
            <w:szCs w:val="26"/>
          </w:rPr>
          <w:t>Конституции</w:t>
        </w:r>
      </w:hyperlink>
      <w:r w:rsidRPr="00F753CC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F753CC">
          <w:rPr>
            <w:sz w:val="26"/>
            <w:szCs w:val="26"/>
          </w:rPr>
          <w:t>закона</w:t>
        </w:r>
      </w:hyperlink>
      <w:r w:rsidRPr="00F753CC">
        <w:rPr>
          <w:sz w:val="26"/>
          <w:szCs w:val="26"/>
        </w:rPr>
        <w:t xml:space="preserve"> от 27 мая 2003г. № 58-ФЗ </w:t>
      </w:r>
      <w:r w:rsidR="00A057D3" w:rsidRPr="00F753CC">
        <w:rPr>
          <w:sz w:val="26"/>
          <w:szCs w:val="26"/>
        </w:rPr>
        <w:t>«</w:t>
      </w:r>
      <w:r w:rsidRPr="00F753CC">
        <w:rPr>
          <w:sz w:val="26"/>
          <w:szCs w:val="26"/>
        </w:rPr>
        <w:t>О системе государственной службы Российской Федерации</w:t>
      </w:r>
      <w:r w:rsidR="00A057D3" w:rsidRPr="00F753CC">
        <w:rPr>
          <w:sz w:val="26"/>
          <w:szCs w:val="26"/>
        </w:rPr>
        <w:t>»</w:t>
      </w:r>
      <w:r w:rsidRPr="00F753CC">
        <w:rPr>
          <w:sz w:val="26"/>
          <w:szCs w:val="26"/>
        </w:rPr>
        <w:t xml:space="preserve">, Федерального </w:t>
      </w:r>
      <w:hyperlink r:id="rId10" w:history="1">
        <w:r w:rsidRPr="00F753CC">
          <w:rPr>
            <w:sz w:val="26"/>
            <w:szCs w:val="26"/>
          </w:rPr>
          <w:t>закона</w:t>
        </w:r>
      </w:hyperlink>
      <w:r w:rsidRPr="00F753CC">
        <w:rPr>
          <w:sz w:val="26"/>
          <w:szCs w:val="26"/>
        </w:rPr>
        <w:t xml:space="preserve"> от 27 июля 2004 г. № 79-ФЗ </w:t>
      </w:r>
      <w:r w:rsidR="00A057D3" w:rsidRPr="00F753CC">
        <w:rPr>
          <w:sz w:val="26"/>
          <w:szCs w:val="26"/>
        </w:rPr>
        <w:t>«</w:t>
      </w:r>
      <w:r w:rsidRPr="00F753CC">
        <w:rPr>
          <w:sz w:val="26"/>
          <w:szCs w:val="26"/>
        </w:rPr>
        <w:t>О государственной гражданской службе Российской Федерации</w:t>
      </w:r>
      <w:r w:rsidR="00A057D3" w:rsidRPr="00F753CC">
        <w:rPr>
          <w:sz w:val="26"/>
          <w:szCs w:val="26"/>
        </w:rPr>
        <w:t>»</w:t>
      </w:r>
      <w:r w:rsidRPr="00F753CC">
        <w:rPr>
          <w:sz w:val="26"/>
          <w:szCs w:val="26"/>
        </w:rPr>
        <w:t xml:space="preserve">, Федерального </w:t>
      </w:r>
      <w:hyperlink r:id="rId11" w:history="1">
        <w:r w:rsidRPr="00F753CC">
          <w:rPr>
            <w:sz w:val="26"/>
            <w:szCs w:val="26"/>
          </w:rPr>
          <w:t>закона</w:t>
        </w:r>
      </w:hyperlink>
      <w:r w:rsidRPr="00F753CC">
        <w:rPr>
          <w:sz w:val="26"/>
          <w:szCs w:val="26"/>
        </w:rPr>
        <w:t xml:space="preserve"> от 25 декабря 2008г. № 273-ФЗ </w:t>
      </w:r>
      <w:r w:rsidR="00A057D3" w:rsidRPr="00F753CC">
        <w:rPr>
          <w:sz w:val="26"/>
          <w:szCs w:val="26"/>
        </w:rPr>
        <w:t>«</w:t>
      </w:r>
      <w:r w:rsidRPr="00F753CC">
        <w:rPr>
          <w:sz w:val="26"/>
          <w:szCs w:val="26"/>
        </w:rPr>
        <w:t>О противодействии коррупции</w:t>
      </w:r>
      <w:r w:rsidR="00A057D3" w:rsidRPr="00F753CC">
        <w:rPr>
          <w:sz w:val="26"/>
          <w:szCs w:val="26"/>
        </w:rPr>
        <w:t>»</w:t>
      </w:r>
      <w:r w:rsidRPr="00F753CC">
        <w:rPr>
          <w:sz w:val="26"/>
          <w:szCs w:val="26"/>
        </w:rPr>
        <w:t xml:space="preserve">, других </w:t>
      </w:r>
      <w:r w:rsidRPr="00F753CC">
        <w:rPr>
          <w:sz w:val="26"/>
          <w:szCs w:val="26"/>
        </w:rPr>
        <w:lastRenderedPageBreak/>
        <w:t>федеральных конституционных законов, федеральных законов;</w:t>
      </w:r>
      <w:proofErr w:type="gramEnd"/>
      <w:r w:rsidRPr="00F753CC">
        <w:rPr>
          <w:sz w:val="26"/>
          <w:szCs w:val="26"/>
        </w:rPr>
        <w:t xml:space="preserve"> </w:t>
      </w:r>
      <w:proofErr w:type="gramStart"/>
      <w:r w:rsidRPr="00F753CC">
        <w:rPr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Pr="00F753CC">
        <w:rPr>
          <w:sz w:val="26"/>
          <w:szCs w:val="26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F753CC">
        <w:rPr>
          <w:sz w:val="26"/>
          <w:szCs w:val="26"/>
        </w:rPr>
        <w:t>применения</w:t>
      </w:r>
      <w:proofErr w:type="gramEnd"/>
      <w:r w:rsidRPr="00F753CC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Pr="00F753CC">
        <w:rPr>
          <w:sz w:val="26"/>
          <w:szCs w:val="26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  <w:proofErr w:type="gramEnd"/>
    </w:p>
    <w:p w:rsidR="000948FA" w:rsidRPr="00F753CC" w:rsidRDefault="000948FA" w:rsidP="000948FA">
      <w:pPr>
        <w:widowControl w:val="0"/>
        <w:rPr>
          <w:color w:val="auto"/>
          <w:sz w:val="26"/>
          <w:szCs w:val="26"/>
        </w:rPr>
      </w:pPr>
      <w:r w:rsidRPr="00F753CC">
        <w:rPr>
          <w:color w:val="auto"/>
          <w:sz w:val="26"/>
          <w:szCs w:val="26"/>
        </w:rPr>
        <w:t>6.4. Наличие профессиональных знаний: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6.4.1. В сфере законодательства Российской Федерации: 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Налоговый кодекс Российской Федерации;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Таможенный кодекс Таможенного союза;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Трудовой кодекс Российской Федерации;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Гражданский кодекс Российской Федерации;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Земельный кодекс Российской Федерации;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Жилищный кодекс Российской Федерации;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Бюджетный кодекс Российской Федерации;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Договор о Евразийском экономическом союзе от 29 мая 2014г.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Федеральный закон от 2 октября 2007г. № 229-ФЗ «Об исполнительном производстве»;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Федеральный закон от 3 июля 2016г.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814F4A" w:rsidRDefault="000948FA" w:rsidP="00814F4A">
      <w:pPr>
        <w:widowControl w:val="0"/>
      </w:pPr>
      <w:r w:rsidRPr="00806858">
        <w:rPr>
          <w:color w:val="auto"/>
          <w:sz w:val="26"/>
          <w:szCs w:val="26"/>
        </w:rPr>
        <w:t>Федеральный закон от 28 декабря 2017г.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  <w:r w:rsidR="00814F4A" w:rsidRPr="00814F4A">
        <w:t xml:space="preserve"> </w:t>
      </w:r>
    </w:p>
    <w:p w:rsidR="000948FA" w:rsidRPr="00806858" w:rsidRDefault="00814F4A" w:rsidP="00814F4A">
      <w:pPr>
        <w:widowControl w:val="0"/>
        <w:rPr>
          <w:color w:val="auto"/>
          <w:sz w:val="26"/>
          <w:szCs w:val="26"/>
        </w:rPr>
      </w:pPr>
      <w:r w:rsidRPr="00814F4A">
        <w:rPr>
          <w:color w:val="auto"/>
          <w:sz w:val="26"/>
          <w:szCs w:val="26"/>
        </w:rPr>
        <w:t>Федеральный закон от 14</w:t>
      </w:r>
      <w:r>
        <w:rPr>
          <w:color w:val="auto"/>
          <w:sz w:val="26"/>
          <w:szCs w:val="26"/>
        </w:rPr>
        <w:t xml:space="preserve"> июля 2022г. №</w:t>
      </w:r>
      <w:r w:rsidRPr="00814F4A">
        <w:rPr>
          <w:color w:val="auto"/>
          <w:sz w:val="26"/>
          <w:szCs w:val="26"/>
        </w:rPr>
        <w:t xml:space="preserve"> 263-ФЗ</w:t>
      </w:r>
      <w:r>
        <w:rPr>
          <w:color w:val="auto"/>
          <w:sz w:val="26"/>
          <w:szCs w:val="26"/>
        </w:rPr>
        <w:t xml:space="preserve"> «</w:t>
      </w:r>
      <w:r w:rsidRPr="00814F4A">
        <w:rPr>
          <w:color w:val="auto"/>
          <w:sz w:val="26"/>
          <w:szCs w:val="26"/>
        </w:rPr>
        <w:t>О внесении изменений в части первую и вторую Налогово</w:t>
      </w:r>
      <w:r>
        <w:rPr>
          <w:color w:val="auto"/>
          <w:sz w:val="26"/>
          <w:szCs w:val="26"/>
        </w:rPr>
        <w:t>го кодекса Российской Федерации»;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Закон Российской Федерации от 21 марта 1991г. № 943-1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 налоговых органах Российской Федерации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Федеральный закон от 6 октября 1999г. № 184-ФЗ </w:t>
      </w:r>
      <w:r w:rsidR="00A44A73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A44A73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Федеральный зако</w:t>
      </w:r>
      <w:r w:rsidR="00A55327">
        <w:rPr>
          <w:color w:val="auto"/>
          <w:sz w:val="26"/>
          <w:szCs w:val="26"/>
        </w:rPr>
        <w:t>н от 8 августа 2001г. № 129-ФЗ «</w:t>
      </w:r>
      <w:r w:rsidRPr="00806858">
        <w:rPr>
          <w:color w:val="auto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lastRenderedPageBreak/>
        <w:t xml:space="preserve">Федеральный закон от 6 октября 2003г. № 131-ФЗ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Федеральный закон Российской Федерации от 27 июля 2006г. </w:t>
      </w:r>
      <w:r w:rsidR="00A55327">
        <w:rPr>
          <w:color w:val="auto"/>
          <w:sz w:val="26"/>
          <w:szCs w:val="26"/>
        </w:rPr>
        <w:t>№</w:t>
      </w:r>
      <w:r w:rsidRPr="00806858">
        <w:rPr>
          <w:color w:val="auto"/>
          <w:sz w:val="26"/>
          <w:szCs w:val="26"/>
        </w:rPr>
        <w:t xml:space="preserve"> 152-ФЗ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 персональных данных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Федеральный закон от 29 ноября 2007г. № 282-ФЗ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Об официальном статистическом учете и системе государственной статистики в Российской Федерации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Федеральный зак</w:t>
      </w:r>
      <w:r w:rsidR="00A55327">
        <w:rPr>
          <w:color w:val="auto"/>
          <w:sz w:val="26"/>
          <w:szCs w:val="26"/>
        </w:rPr>
        <w:t>он от 9 февраля 2009 г. № 8-ФЗ «</w:t>
      </w:r>
      <w:r w:rsidRPr="00806858">
        <w:rPr>
          <w:color w:val="auto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Федеральный закон Российской Федерации от 6 апреля 2011г. № 63-ФЗ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Об электронной подписи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Федеральный закон от 28 декабря 2013г. № 443-ФЗ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Федеральный закон от 7 августа 2001г. № 115-ФЗ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Федеральный закон от 6 декабря 2011 г. № 402-ФЗ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 бухгалтерском учете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Указ Президента Российской Федерации от 7 мая 2012г. № 601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Об основных направлениях совершенствования сист</w:t>
      </w:r>
      <w:r w:rsidR="00A55327">
        <w:rPr>
          <w:color w:val="auto"/>
          <w:sz w:val="26"/>
          <w:szCs w:val="26"/>
        </w:rPr>
        <w:t>емы государственного управления»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Указ Президента Российской Федерации от 11 августа 2016г. № 403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Об Основных направлениях развития государственной гражданской службы Российской Федерации на 2016 - 2018 годы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постановление Правительства Российской Федерации от 30 сентября 2004г. № 506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Об утверждении Положения о Федеральной налоговой службе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proofErr w:type="gramStart"/>
      <w:r w:rsidRPr="00806858">
        <w:rPr>
          <w:color w:val="auto"/>
          <w:sz w:val="26"/>
          <w:szCs w:val="26"/>
        </w:rPr>
        <w:t>постановление Правительства Российской Федерац</w:t>
      </w:r>
      <w:r w:rsidR="00A55327">
        <w:rPr>
          <w:color w:val="auto"/>
          <w:sz w:val="26"/>
          <w:szCs w:val="26"/>
        </w:rPr>
        <w:t>ии от 17 декабря 2012г. №1318 «</w:t>
      </w:r>
      <w:r w:rsidRPr="00806858">
        <w:rPr>
          <w:color w:val="auto"/>
          <w:sz w:val="26"/>
          <w:szCs w:val="26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;</w:t>
      </w:r>
      <w:proofErr w:type="gramEnd"/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постановление Правительства Российской Федерации от 15 апреля 2014 г. № 320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 xml:space="preserve">Об утверждении государственной программы Российской Федерации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Управление государственными финансами и регулирование финансовых рынков</w:t>
      </w:r>
      <w:r w:rsidR="00A55327">
        <w:rPr>
          <w:color w:val="auto"/>
          <w:sz w:val="26"/>
          <w:szCs w:val="26"/>
        </w:rPr>
        <w:t>»»</w:t>
      </w:r>
      <w:r w:rsidRPr="00806858">
        <w:rPr>
          <w:color w:val="auto"/>
          <w:sz w:val="26"/>
          <w:szCs w:val="26"/>
        </w:rPr>
        <w:t>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постановление Правительства РФ от 02.04.2020 № 409 </w:t>
      </w:r>
      <w:r w:rsidR="00A55327">
        <w:rPr>
          <w:color w:val="auto"/>
          <w:sz w:val="26"/>
          <w:szCs w:val="26"/>
        </w:rPr>
        <w:t>«</w:t>
      </w:r>
      <w:r w:rsidRPr="00806858">
        <w:rPr>
          <w:color w:val="auto"/>
          <w:sz w:val="26"/>
          <w:szCs w:val="26"/>
        </w:rPr>
        <w:t>О мерах по обеспечению устойчивого развития экономики</w:t>
      </w:r>
      <w:r w:rsidR="00A55327">
        <w:rPr>
          <w:color w:val="auto"/>
          <w:sz w:val="26"/>
          <w:szCs w:val="26"/>
        </w:rPr>
        <w:t xml:space="preserve">» </w:t>
      </w:r>
      <w:r w:rsidRPr="00806858">
        <w:rPr>
          <w:color w:val="auto"/>
          <w:sz w:val="26"/>
          <w:szCs w:val="26"/>
        </w:rPr>
        <w:t>(вместе с "Правилами предоставления отсрочки (рассрочки) по уплате налогов, авансовых платежей по налогам и страховых взносов</w:t>
      </w:r>
      <w:r w:rsidR="00A55327">
        <w:rPr>
          <w:color w:val="auto"/>
          <w:sz w:val="26"/>
          <w:szCs w:val="26"/>
        </w:rPr>
        <w:t>»</w:t>
      </w:r>
      <w:r w:rsidRPr="00806858">
        <w:rPr>
          <w:color w:val="auto"/>
          <w:sz w:val="26"/>
          <w:szCs w:val="26"/>
        </w:rPr>
        <w:t>);</w:t>
      </w:r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приказ ФНС России от 20 марта 2015г. № </w:t>
      </w:r>
      <w:proofErr w:type="gramStart"/>
      <w:r w:rsidRPr="00806858">
        <w:rPr>
          <w:color w:val="auto"/>
          <w:sz w:val="26"/>
          <w:szCs w:val="26"/>
        </w:rPr>
        <w:t>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</w:t>
      </w:r>
      <w:r w:rsidR="00837445">
        <w:rPr>
          <w:color w:val="auto"/>
          <w:sz w:val="26"/>
          <w:szCs w:val="26"/>
        </w:rPr>
        <w:t xml:space="preserve"> (с учетом изменений, </w:t>
      </w:r>
      <w:proofErr w:type="spellStart"/>
      <w:r w:rsidR="00837445">
        <w:rPr>
          <w:color w:val="auto"/>
          <w:sz w:val="26"/>
          <w:szCs w:val="26"/>
        </w:rPr>
        <w:t>внеснных</w:t>
      </w:r>
      <w:proofErr w:type="spellEnd"/>
      <w:r w:rsidR="00837445">
        <w:rPr>
          <w:color w:val="auto"/>
          <w:sz w:val="26"/>
          <w:szCs w:val="26"/>
        </w:rPr>
        <w:t xml:space="preserve"> приказами ФНС России от 02.12.2022 № ЕД-7-8/1149</w:t>
      </w:r>
      <w:r w:rsidR="00837445" w:rsidRPr="00837445">
        <w:rPr>
          <w:color w:val="auto"/>
          <w:sz w:val="26"/>
          <w:szCs w:val="26"/>
        </w:rPr>
        <w:t>@</w:t>
      </w:r>
      <w:r w:rsidR="00837445">
        <w:rPr>
          <w:color w:val="auto"/>
          <w:sz w:val="26"/>
          <w:szCs w:val="26"/>
        </w:rPr>
        <w:t>, от 09.10.2017 № ММВ-7-8/791</w:t>
      </w:r>
      <w:r w:rsidR="00837445" w:rsidRPr="00837445">
        <w:rPr>
          <w:color w:val="auto"/>
          <w:sz w:val="26"/>
          <w:szCs w:val="26"/>
        </w:rPr>
        <w:t>@</w:t>
      </w:r>
      <w:r w:rsidR="00837445">
        <w:rPr>
          <w:color w:val="auto"/>
          <w:sz w:val="26"/>
          <w:szCs w:val="26"/>
        </w:rPr>
        <w:t>)</w:t>
      </w:r>
      <w:r w:rsidRPr="00806858">
        <w:rPr>
          <w:color w:val="auto"/>
          <w:sz w:val="26"/>
          <w:szCs w:val="26"/>
        </w:rPr>
        <w:t>;</w:t>
      </w:r>
      <w:proofErr w:type="gramEnd"/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приказ ФНС России от 12 мая 2015г. № </w:t>
      </w:r>
      <w:proofErr w:type="gramStart"/>
      <w:r w:rsidRPr="00806858">
        <w:rPr>
          <w:color w:val="auto"/>
          <w:sz w:val="26"/>
          <w:szCs w:val="26"/>
        </w:rPr>
        <w:t xml:space="preserve"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</w:t>
      </w:r>
      <w:r w:rsidRPr="00806858">
        <w:rPr>
          <w:color w:val="auto"/>
          <w:sz w:val="26"/>
          <w:szCs w:val="26"/>
        </w:rPr>
        <w:lastRenderedPageBreak/>
        <w:t>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0948FA" w:rsidRPr="00806858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приказ ФНС России от 14 марта 2016г. № ММВ-7-12/134@ «Положение об автоматизированной информационной системе Федеральной налоговой службы»;</w:t>
      </w:r>
    </w:p>
    <w:p w:rsidR="00A94197" w:rsidRDefault="00A94197" w:rsidP="00A94197">
      <w:pPr>
        <w:widowControl w:val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приказ ФНС России от 30</w:t>
      </w:r>
      <w:r w:rsidR="00814F4A">
        <w:rPr>
          <w:color w:val="auto"/>
          <w:sz w:val="26"/>
          <w:szCs w:val="26"/>
        </w:rPr>
        <w:t xml:space="preserve"> ноября </w:t>
      </w:r>
      <w:r>
        <w:rPr>
          <w:color w:val="auto"/>
          <w:sz w:val="26"/>
          <w:szCs w:val="26"/>
        </w:rPr>
        <w:t>2022г. №</w:t>
      </w:r>
      <w:r w:rsidRPr="00A94197">
        <w:rPr>
          <w:color w:val="auto"/>
          <w:sz w:val="26"/>
          <w:szCs w:val="26"/>
        </w:rPr>
        <w:t xml:space="preserve"> ЕД-7-8/1134@</w:t>
      </w:r>
      <w:r>
        <w:rPr>
          <w:color w:val="auto"/>
          <w:sz w:val="26"/>
          <w:szCs w:val="26"/>
        </w:rPr>
        <w:t xml:space="preserve"> «</w:t>
      </w:r>
      <w:r w:rsidRPr="00A94197">
        <w:rPr>
          <w:color w:val="auto"/>
          <w:sz w:val="26"/>
          <w:szCs w:val="26"/>
        </w:rPr>
        <w:t>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</w:t>
      </w:r>
      <w:r>
        <w:rPr>
          <w:color w:val="auto"/>
          <w:sz w:val="26"/>
          <w:szCs w:val="26"/>
        </w:rPr>
        <w:t>»;</w:t>
      </w:r>
    </w:p>
    <w:p w:rsidR="00A94197" w:rsidRDefault="00A94197" w:rsidP="00A94197">
      <w:pPr>
        <w:widowControl w:val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</w:t>
      </w:r>
      <w:r w:rsidR="00814F4A">
        <w:rPr>
          <w:color w:val="auto"/>
          <w:sz w:val="26"/>
          <w:szCs w:val="26"/>
        </w:rPr>
        <w:t xml:space="preserve">риказ ФНС России от 23 ноября </w:t>
      </w:r>
      <w:r w:rsidRPr="00A94197">
        <w:rPr>
          <w:color w:val="auto"/>
          <w:sz w:val="26"/>
          <w:szCs w:val="26"/>
        </w:rPr>
        <w:t>2022</w:t>
      </w:r>
      <w:r>
        <w:rPr>
          <w:color w:val="auto"/>
          <w:sz w:val="26"/>
          <w:szCs w:val="26"/>
        </w:rPr>
        <w:t>г.</w:t>
      </w:r>
      <w:r w:rsidRPr="00A94197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№</w:t>
      </w:r>
      <w:r w:rsidRPr="00A94197">
        <w:rPr>
          <w:color w:val="auto"/>
          <w:sz w:val="26"/>
          <w:szCs w:val="26"/>
        </w:rPr>
        <w:t xml:space="preserve"> ЕД-7-8/1123@</w:t>
      </w:r>
      <w:r>
        <w:rPr>
          <w:color w:val="auto"/>
          <w:sz w:val="26"/>
          <w:szCs w:val="26"/>
        </w:rPr>
        <w:t xml:space="preserve"> «</w:t>
      </w:r>
      <w:r w:rsidRPr="00A94197">
        <w:rPr>
          <w:color w:val="auto"/>
          <w:sz w:val="26"/>
          <w:szCs w:val="26"/>
        </w:rPr>
        <w:t>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</w:t>
      </w:r>
      <w:r>
        <w:rPr>
          <w:color w:val="auto"/>
          <w:sz w:val="26"/>
          <w:szCs w:val="26"/>
        </w:rPr>
        <w:t>едставления в электронной форме»;</w:t>
      </w:r>
    </w:p>
    <w:p w:rsidR="000948FA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>приказ ФНС России от 14 августа 2020г.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814F4A" w:rsidRPr="00806858" w:rsidRDefault="00814F4A" w:rsidP="00814F4A">
      <w:pPr>
        <w:widowControl w:val="0"/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>п</w:t>
      </w:r>
      <w:r w:rsidRPr="00814F4A">
        <w:rPr>
          <w:color w:val="auto"/>
          <w:sz w:val="26"/>
          <w:szCs w:val="26"/>
        </w:rPr>
        <w:t>риказ ФНС России от 30</w:t>
      </w:r>
      <w:r>
        <w:rPr>
          <w:color w:val="auto"/>
          <w:sz w:val="26"/>
          <w:szCs w:val="26"/>
        </w:rPr>
        <w:t xml:space="preserve"> ноября </w:t>
      </w:r>
      <w:r w:rsidRPr="00814F4A">
        <w:rPr>
          <w:color w:val="auto"/>
          <w:sz w:val="26"/>
          <w:szCs w:val="26"/>
        </w:rPr>
        <w:t xml:space="preserve">2022 </w:t>
      </w:r>
      <w:r>
        <w:rPr>
          <w:color w:val="auto"/>
          <w:sz w:val="26"/>
          <w:szCs w:val="26"/>
        </w:rPr>
        <w:t>№</w:t>
      </w:r>
      <w:r w:rsidRPr="00814F4A">
        <w:rPr>
          <w:color w:val="auto"/>
          <w:sz w:val="26"/>
          <w:szCs w:val="26"/>
        </w:rPr>
        <w:t xml:space="preserve"> ЕД-7-8/1133@</w:t>
      </w:r>
      <w:r>
        <w:rPr>
          <w:color w:val="auto"/>
          <w:sz w:val="26"/>
          <w:szCs w:val="26"/>
        </w:rPr>
        <w:t xml:space="preserve"> «</w:t>
      </w:r>
      <w:r w:rsidRPr="00814F4A">
        <w:rPr>
          <w:color w:val="auto"/>
          <w:sz w:val="26"/>
          <w:szCs w:val="26"/>
        </w:rPr>
        <w:t>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</w:t>
      </w:r>
      <w:r>
        <w:rPr>
          <w:color w:val="auto"/>
          <w:sz w:val="26"/>
          <w:szCs w:val="26"/>
        </w:rPr>
        <w:t>»;</w:t>
      </w:r>
      <w:proofErr w:type="gramEnd"/>
    </w:p>
    <w:p w:rsidR="000948FA" w:rsidRDefault="000948FA" w:rsidP="000948FA">
      <w:pPr>
        <w:widowControl w:val="0"/>
        <w:rPr>
          <w:color w:val="auto"/>
          <w:sz w:val="26"/>
          <w:szCs w:val="26"/>
        </w:rPr>
      </w:pPr>
      <w:r w:rsidRPr="00806858">
        <w:rPr>
          <w:color w:val="auto"/>
          <w:sz w:val="26"/>
          <w:szCs w:val="26"/>
        </w:rPr>
        <w:t xml:space="preserve">приказ ФНС России от 14 мая 2018г. № </w:t>
      </w:r>
      <w:proofErr w:type="gramStart"/>
      <w:r w:rsidRPr="00806858">
        <w:rPr>
          <w:color w:val="auto"/>
          <w:sz w:val="26"/>
          <w:szCs w:val="26"/>
        </w:rPr>
        <w:t xml:space="preserve">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806858">
        <w:rPr>
          <w:color w:val="auto"/>
          <w:sz w:val="26"/>
          <w:szCs w:val="26"/>
        </w:rPr>
        <w:t>доначисленных</w:t>
      </w:r>
      <w:proofErr w:type="spellEnd"/>
      <w:r w:rsidRPr="00806858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</w:t>
      </w:r>
      <w:proofErr w:type="gramEnd"/>
      <w:r w:rsidRPr="00806858">
        <w:rPr>
          <w:color w:val="auto"/>
          <w:sz w:val="26"/>
          <w:szCs w:val="26"/>
        </w:rPr>
        <w:t xml:space="preserve">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</w:t>
      </w:r>
      <w:r w:rsidR="00B753C8">
        <w:rPr>
          <w:color w:val="auto"/>
          <w:sz w:val="26"/>
          <w:szCs w:val="26"/>
        </w:rPr>
        <w:t>д</w:t>
      </w:r>
      <w:r w:rsidRPr="00806858">
        <w:rPr>
          <w:color w:val="auto"/>
          <w:sz w:val="26"/>
          <w:szCs w:val="26"/>
        </w:rPr>
        <w:t>о даты подписания акта приема-передачи»;</w:t>
      </w:r>
    </w:p>
    <w:p w:rsidR="00B753C8" w:rsidRDefault="00814F4A" w:rsidP="00B753C8">
      <w:pPr>
        <w:widowControl w:val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</w:t>
      </w:r>
      <w:r w:rsidRPr="00814F4A">
        <w:rPr>
          <w:color w:val="auto"/>
          <w:sz w:val="26"/>
          <w:szCs w:val="26"/>
        </w:rPr>
        <w:t>риказ ФНС России от 30</w:t>
      </w:r>
      <w:r>
        <w:rPr>
          <w:color w:val="auto"/>
          <w:sz w:val="26"/>
          <w:szCs w:val="26"/>
        </w:rPr>
        <w:t xml:space="preserve"> ноября </w:t>
      </w:r>
      <w:r w:rsidRPr="00814F4A">
        <w:rPr>
          <w:color w:val="auto"/>
          <w:sz w:val="26"/>
          <w:szCs w:val="26"/>
        </w:rPr>
        <w:t>2022</w:t>
      </w:r>
      <w:r>
        <w:rPr>
          <w:color w:val="auto"/>
          <w:sz w:val="26"/>
          <w:szCs w:val="26"/>
        </w:rPr>
        <w:t>г.</w:t>
      </w:r>
      <w:r w:rsidRPr="00814F4A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№</w:t>
      </w:r>
      <w:r w:rsidRPr="00814F4A">
        <w:rPr>
          <w:color w:val="auto"/>
          <w:sz w:val="26"/>
          <w:szCs w:val="26"/>
        </w:rPr>
        <w:t xml:space="preserve"> ЕД-7-8/1131@</w:t>
      </w:r>
      <w:r>
        <w:rPr>
          <w:color w:val="auto"/>
          <w:sz w:val="26"/>
          <w:szCs w:val="26"/>
        </w:rPr>
        <w:t xml:space="preserve"> «</w:t>
      </w:r>
      <w:r w:rsidRPr="00814F4A">
        <w:rPr>
          <w:color w:val="auto"/>
          <w:sz w:val="26"/>
          <w:szCs w:val="26"/>
        </w:rPr>
        <w:t>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</w:t>
      </w:r>
      <w:r>
        <w:rPr>
          <w:color w:val="auto"/>
          <w:sz w:val="26"/>
          <w:szCs w:val="26"/>
        </w:rPr>
        <w:t>»</w:t>
      </w:r>
      <w:r w:rsidR="00B753C8">
        <w:rPr>
          <w:color w:val="auto"/>
          <w:sz w:val="26"/>
          <w:szCs w:val="26"/>
        </w:rPr>
        <w:t>;</w:t>
      </w:r>
    </w:p>
    <w:p w:rsidR="00B753C8" w:rsidRDefault="00B753C8" w:rsidP="00B753C8">
      <w:pPr>
        <w:widowControl w:val="0"/>
        <w:rPr>
          <w:sz w:val="26"/>
        </w:rPr>
      </w:pPr>
      <w:r>
        <w:rPr>
          <w:sz w:val="26"/>
        </w:rPr>
        <w:t xml:space="preserve">приказ ФНС России </w:t>
      </w:r>
      <w:r w:rsidRPr="003F394D">
        <w:rPr>
          <w:sz w:val="26"/>
        </w:rPr>
        <w:t>от 02</w:t>
      </w:r>
      <w:r>
        <w:rPr>
          <w:sz w:val="26"/>
        </w:rPr>
        <w:t xml:space="preserve"> декабря </w:t>
      </w:r>
      <w:r w:rsidRPr="003F394D">
        <w:rPr>
          <w:sz w:val="26"/>
        </w:rPr>
        <w:t>2022</w:t>
      </w:r>
      <w:r>
        <w:rPr>
          <w:sz w:val="26"/>
        </w:rPr>
        <w:t xml:space="preserve">г. </w:t>
      </w:r>
      <w:r w:rsidRPr="003F394D">
        <w:rPr>
          <w:sz w:val="26"/>
        </w:rPr>
        <w:t>№ ЕД-7-8/1151@</w:t>
      </w:r>
      <w:r>
        <w:rPr>
          <w:sz w:val="26"/>
        </w:rPr>
        <w:t xml:space="preserve"> «</w:t>
      </w:r>
      <w:r w:rsidRPr="003F394D">
        <w:rPr>
          <w:sz w:val="26"/>
        </w:rPr>
        <w:t>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</w:t>
      </w:r>
      <w:r>
        <w:rPr>
          <w:sz w:val="26"/>
        </w:rPr>
        <w:t>»;</w:t>
      </w:r>
    </w:p>
    <w:p w:rsidR="00B753C8" w:rsidRDefault="00B753C8" w:rsidP="00B753C8">
      <w:pPr>
        <w:outlineLvl w:val="0"/>
        <w:rPr>
          <w:sz w:val="26"/>
        </w:rPr>
      </w:pPr>
      <w:proofErr w:type="gramStart"/>
      <w:r>
        <w:rPr>
          <w:sz w:val="26"/>
        </w:rPr>
        <w:t>приказ ФНС России</w:t>
      </w:r>
      <w:r w:rsidRPr="00B753C8">
        <w:rPr>
          <w:sz w:val="26"/>
        </w:rPr>
        <w:t xml:space="preserve">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</w:t>
      </w:r>
      <w:r>
        <w:rPr>
          <w:sz w:val="26"/>
        </w:rPr>
        <w:t>».</w:t>
      </w:r>
      <w:proofErr w:type="gramEnd"/>
    </w:p>
    <w:p w:rsidR="00380319" w:rsidRDefault="00380319" w:rsidP="00380319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lastRenderedPageBreak/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3A4F24" w:rsidRPr="00F753CC" w:rsidRDefault="00380319" w:rsidP="003A4F24">
      <w:pPr>
        <w:spacing w:after="1" w:line="280" w:lineRule="atLeast"/>
        <w:rPr>
          <w:sz w:val="26"/>
          <w:szCs w:val="26"/>
        </w:rPr>
      </w:pPr>
      <w:r w:rsidRPr="00F753CC">
        <w:rPr>
          <w:sz w:val="26"/>
          <w:szCs w:val="26"/>
        </w:rPr>
        <w:t>6.4.2. </w:t>
      </w:r>
      <w:proofErr w:type="gramStart"/>
      <w:r w:rsidRPr="00F753CC">
        <w:rPr>
          <w:sz w:val="26"/>
          <w:szCs w:val="26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Pr="00F753CC">
        <w:rPr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</w:t>
      </w:r>
      <w:proofErr w:type="gramStart"/>
      <w:r w:rsidRPr="00F753CC">
        <w:rPr>
          <w:sz w:val="26"/>
          <w:szCs w:val="26"/>
        </w:rPr>
        <w:t xml:space="preserve">порядок представления </w:t>
      </w:r>
      <w:r w:rsidR="003A4F24" w:rsidRPr="00F753CC">
        <w:rPr>
          <w:sz w:val="26"/>
          <w:szCs w:val="26"/>
        </w:rPr>
        <w:t>справки о наличии по состоянию на дату такого запроса положительного, отрицательного или нулевого сальдо единого налогового счета налогоплательщика, справки о принадлежности сумм денежных средств, перечисленных и (или) признаваемых в качестве единого налогового платежа, и справки об исполнении обязанности по уплате налогов, сборов, страховых взносов, пеней, штрафов, процентов.</w:t>
      </w:r>
      <w:proofErr w:type="gramEnd"/>
    </w:p>
    <w:p w:rsidR="00380319" w:rsidRPr="00F753CC" w:rsidRDefault="00380319" w:rsidP="00380319">
      <w:pPr>
        <w:spacing w:after="1" w:line="260" w:lineRule="atLeast"/>
        <w:rPr>
          <w:sz w:val="26"/>
          <w:szCs w:val="26"/>
        </w:rPr>
      </w:pPr>
      <w:r w:rsidRPr="00F753CC">
        <w:rPr>
          <w:sz w:val="26"/>
          <w:szCs w:val="26"/>
        </w:rPr>
        <w:t>6.5. </w:t>
      </w:r>
      <w:proofErr w:type="gramStart"/>
      <w:r w:rsidRPr="00F753CC">
        <w:rPr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</w:t>
      </w:r>
      <w:proofErr w:type="gramEnd"/>
      <w:r w:rsidRPr="00F753CC">
        <w:rPr>
          <w:sz w:val="26"/>
          <w:szCs w:val="26"/>
        </w:rPr>
        <w:t xml:space="preserve"> </w:t>
      </w:r>
      <w:proofErr w:type="gramStart"/>
      <w:r w:rsidRPr="00F753CC">
        <w:rPr>
          <w:sz w:val="26"/>
          <w:szCs w:val="26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F753CC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проверки.</w:t>
      </w:r>
    </w:p>
    <w:p w:rsidR="00380319" w:rsidRPr="00F753CC" w:rsidRDefault="00380319" w:rsidP="00380319">
      <w:pPr>
        <w:pStyle w:val="a7"/>
        <w:ind w:firstLine="708"/>
        <w:jc w:val="both"/>
        <w:rPr>
          <w:color w:val="FF0000"/>
          <w:sz w:val="26"/>
          <w:szCs w:val="26"/>
        </w:rPr>
      </w:pPr>
      <w:r w:rsidRPr="00F753CC">
        <w:rPr>
          <w:rFonts w:ascii="Times New Roman" w:hAnsi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F753CC">
        <w:rPr>
          <w:sz w:val="26"/>
          <w:szCs w:val="26"/>
        </w:rPr>
        <w:t xml:space="preserve"> </w:t>
      </w:r>
    </w:p>
    <w:p w:rsidR="00380319" w:rsidRPr="00F753CC" w:rsidRDefault="00380319" w:rsidP="00380319">
      <w:pPr>
        <w:spacing w:after="1" w:line="260" w:lineRule="atLeast"/>
        <w:ind w:firstLine="708"/>
        <w:rPr>
          <w:sz w:val="26"/>
          <w:szCs w:val="26"/>
        </w:rPr>
      </w:pPr>
      <w:r w:rsidRPr="00F753CC">
        <w:rPr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380319" w:rsidRPr="00F753CC" w:rsidRDefault="00380319" w:rsidP="00380319">
      <w:pPr>
        <w:spacing w:after="1" w:line="280" w:lineRule="atLeast"/>
        <w:rPr>
          <w:sz w:val="26"/>
          <w:szCs w:val="26"/>
        </w:rPr>
      </w:pPr>
      <w:r w:rsidRPr="00F753CC">
        <w:rPr>
          <w:sz w:val="26"/>
          <w:szCs w:val="26"/>
        </w:rPr>
        <w:t>6.8. </w:t>
      </w:r>
      <w:proofErr w:type="gramStart"/>
      <w:r w:rsidRPr="00F753CC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F753CC">
        <w:rPr>
          <w:sz w:val="26"/>
          <w:szCs w:val="26"/>
        </w:rPr>
        <w:t xml:space="preserve"> </w:t>
      </w:r>
      <w:proofErr w:type="gramStart"/>
      <w:r w:rsidRPr="00F753CC">
        <w:rPr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разъяснений и сведений; рассмотрение запросов, ходатайств, уведомлений, жалоб; проведение консультаций; учет и регистрация нормативных правовых актов; оформление </w:t>
      </w:r>
      <w:r w:rsidRPr="00F753CC">
        <w:rPr>
          <w:sz w:val="26"/>
          <w:szCs w:val="26"/>
        </w:rPr>
        <w:lastRenderedPageBreak/>
        <w:t>реквизитов документов; ведение исковой и претензионной работы;</w:t>
      </w:r>
      <w:proofErr w:type="gramEnd"/>
      <w:r w:rsidRPr="00F753CC">
        <w:rPr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организациям.</w:t>
      </w:r>
    </w:p>
    <w:p w:rsidR="00380319" w:rsidRDefault="00380319" w:rsidP="00380319">
      <w:pPr>
        <w:outlineLvl w:val="0"/>
        <w:rPr>
          <w:sz w:val="26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A4F24" w:rsidRDefault="00380319" w:rsidP="00380319">
      <w:pPr>
        <w:widowControl w:val="0"/>
        <w:rPr>
          <w:sz w:val="27"/>
        </w:rPr>
      </w:pPr>
      <w:r>
        <w:rPr>
          <w:sz w:val="26"/>
        </w:rPr>
        <w:t xml:space="preserve"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="003A4F24">
        <w:rPr>
          <w:sz w:val="26"/>
        </w:rPr>
        <w:t>«</w:t>
      </w:r>
      <w:r>
        <w:rPr>
          <w:sz w:val="26"/>
        </w:rPr>
        <w:t>О государственной гражданской службе Российской Федерации</w:t>
      </w:r>
      <w:r w:rsidR="003A4F24">
        <w:rPr>
          <w:sz w:val="26"/>
        </w:rPr>
        <w:t>»</w:t>
      </w:r>
      <w:r>
        <w:rPr>
          <w:sz w:val="26"/>
        </w:rPr>
        <w:t>.</w:t>
      </w:r>
      <w:r w:rsidR="003A4F24" w:rsidRPr="003A4F24">
        <w:rPr>
          <w:sz w:val="27"/>
        </w:rPr>
        <w:t xml:space="preserve"> </w:t>
      </w:r>
    </w:p>
    <w:p w:rsidR="00380319" w:rsidRDefault="00380319" w:rsidP="00380319">
      <w:pPr>
        <w:widowControl w:val="0"/>
        <w:rPr>
          <w:sz w:val="26"/>
        </w:rPr>
      </w:pPr>
      <w:r w:rsidRPr="00B736EF">
        <w:rPr>
          <w:sz w:val="26"/>
        </w:rPr>
        <w:t>8. В целях реализации задач и функций, возложенных на аналитический отдел (далее – отдел), главный государственный налоговый инспектор обязан:</w:t>
      </w:r>
    </w:p>
    <w:p w:rsidR="000948FA" w:rsidRPr="00806858" w:rsidRDefault="000948FA" w:rsidP="000948FA">
      <w:pPr>
        <w:rPr>
          <w:sz w:val="26"/>
          <w:szCs w:val="26"/>
        </w:rPr>
      </w:pPr>
      <w:r w:rsidRPr="00806858">
        <w:rPr>
          <w:sz w:val="26"/>
          <w:szCs w:val="26"/>
        </w:rPr>
        <w:t>осуществлять внутренний анализ по основным направлениям деятельности Инспекции;</w:t>
      </w:r>
    </w:p>
    <w:p w:rsidR="000948FA" w:rsidRPr="00806858" w:rsidRDefault="000948FA" w:rsidP="000948FA">
      <w:pPr>
        <w:rPr>
          <w:sz w:val="26"/>
          <w:szCs w:val="26"/>
        </w:rPr>
      </w:pPr>
      <w:r w:rsidRPr="00806858">
        <w:rPr>
          <w:sz w:val="26"/>
          <w:szCs w:val="26"/>
        </w:rPr>
        <w:t>осуществлять формирование и анализ статистической налоговой отчетности по формам №</w:t>
      </w:r>
      <w:r w:rsidR="00733AF7">
        <w:rPr>
          <w:sz w:val="26"/>
          <w:szCs w:val="26"/>
        </w:rPr>
        <w:t xml:space="preserve"> </w:t>
      </w:r>
      <w:r w:rsidRPr="00806858">
        <w:rPr>
          <w:sz w:val="26"/>
          <w:szCs w:val="26"/>
        </w:rPr>
        <w:t>4-НМ, 4-НОМ, 4-ОР, утвержденным ФНС России;</w:t>
      </w:r>
    </w:p>
    <w:p w:rsidR="000948FA" w:rsidRPr="00806858" w:rsidRDefault="000948FA" w:rsidP="000948FA">
      <w:pPr>
        <w:rPr>
          <w:sz w:val="26"/>
          <w:szCs w:val="26"/>
        </w:rPr>
      </w:pPr>
      <w:r w:rsidRPr="00806858">
        <w:rPr>
          <w:sz w:val="26"/>
          <w:szCs w:val="26"/>
        </w:rPr>
        <w:t>участвовать в подготовке в установленном порядке и в установленные сроки ответ</w:t>
      </w:r>
      <w:r w:rsidR="000871D4">
        <w:rPr>
          <w:sz w:val="26"/>
          <w:szCs w:val="26"/>
        </w:rPr>
        <w:t>ов</w:t>
      </w:r>
      <w:r w:rsidRPr="00806858">
        <w:rPr>
          <w:sz w:val="26"/>
          <w:szCs w:val="26"/>
        </w:rPr>
        <w:t xml:space="preserve"> на письма и запросы налоговых органов, министерств и ведомств, предприятий, учреждений, организаций по вопросам, входящим в компетенцию отдела;</w:t>
      </w:r>
    </w:p>
    <w:p w:rsidR="000948FA" w:rsidRPr="002477B7" w:rsidRDefault="000948FA" w:rsidP="000948FA">
      <w:pPr>
        <w:rPr>
          <w:color w:val="auto"/>
          <w:sz w:val="26"/>
          <w:szCs w:val="26"/>
        </w:rPr>
      </w:pPr>
      <w:r w:rsidRPr="002477B7">
        <w:rPr>
          <w:color w:val="auto"/>
          <w:sz w:val="26"/>
          <w:szCs w:val="26"/>
        </w:rPr>
        <w:t xml:space="preserve">осуществлять мониторинг состояния </w:t>
      </w:r>
      <w:r w:rsidR="00B9638F" w:rsidRPr="002477B7">
        <w:rPr>
          <w:color w:val="auto"/>
          <w:sz w:val="26"/>
          <w:szCs w:val="26"/>
        </w:rPr>
        <w:t xml:space="preserve">сальдо единого налогового счета </w:t>
      </w:r>
      <w:r w:rsidR="001A4AEA" w:rsidRPr="002477B7">
        <w:rPr>
          <w:color w:val="auto"/>
          <w:sz w:val="26"/>
          <w:szCs w:val="26"/>
        </w:rPr>
        <w:t xml:space="preserve">(далее </w:t>
      </w:r>
      <w:proofErr w:type="gramStart"/>
      <w:r w:rsidR="002477B7" w:rsidRPr="002477B7">
        <w:rPr>
          <w:color w:val="auto"/>
          <w:sz w:val="26"/>
          <w:szCs w:val="26"/>
        </w:rPr>
        <w:t>-</w:t>
      </w:r>
      <w:r w:rsidR="001A4AEA" w:rsidRPr="002477B7">
        <w:rPr>
          <w:color w:val="auto"/>
          <w:sz w:val="26"/>
          <w:szCs w:val="26"/>
        </w:rPr>
        <w:t>Е</w:t>
      </w:r>
      <w:proofErr w:type="gramEnd"/>
      <w:r w:rsidR="001A4AEA" w:rsidRPr="002477B7">
        <w:rPr>
          <w:color w:val="auto"/>
          <w:sz w:val="26"/>
          <w:szCs w:val="26"/>
        </w:rPr>
        <w:t xml:space="preserve">НС) </w:t>
      </w:r>
      <w:r w:rsidRPr="002477B7">
        <w:rPr>
          <w:color w:val="auto"/>
          <w:sz w:val="26"/>
          <w:szCs w:val="26"/>
        </w:rPr>
        <w:t>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0948FA" w:rsidRPr="002477B7" w:rsidRDefault="000948FA" w:rsidP="000948FA">
      <w:pPr>
        <w:rPr>
          <w:color w:val="auto"/>
          <w:sz w:val="26"/>
          <w:szCs w:val="26"/>
        </w:rPr>
      </w:pPr>
      <w:proofErr w:type="gramStart"/>
      <w:r w:rsidRPr="002477B7">
        <w:rPr>
          <w:color w:val="auto"/>
          <w:sz w:val="26"/>
          <w:szCs w:val="26"/>
        </w:rPr>
        <w:t>проводить анализ з</w:t>
      </w:r>
      <w:r w:rsidR="005C65BF" w:rsidRPr="002477B7">
        <w:rPr>
          <w:color w:val="auto"/>
          <w:sz w:val="26"/>
          <w:szCs w:val="26"/>
        </w:rPr>
        <w:t xml:space="preserve">адолженности по уплате налогов, сборов и страховых взносов в бюджеты бюджетной системы Российской Федерации  (общая сумма недоимок, а также не уплаченных налогоплательщиком, плательщиком сборов, плательщиком страховых взносов и (или) налоговым агентом пеней, штрафов и процентов, предусмотренных настоящим Кодексом, и сумм налогов, подлежащих возврату в бюджетную систему Российской Федерации в случаях, предусмотренных Налоговым кодексом, равная размеру отрицательного сальдо </w:t>
      </w:r>
      <w:r w:rsidR="001A4AEA" w:rsidRPr="002477B7">
        <w:rPr>
          <w:color w:val="auto"/>
          <w:sz w:val="26"/>
          <w:szCs w:val="26"/>
        </w:rPr>
        <w:t>ЕНС</w:t>
      </w:r>
      <w:proofErr w:type="gramEnd"/>
      <w:r w:rsidR="005C65BF" w:rsidRPr="002477B7">
        <w:rPr>
          <w:color w:val="auto"/>
          <w:sz w:val="26"/>
          <w:szCs w:val="26"/>
        </w:rPr>
        <w:t xml:space="preserve"> этого лица) (далее - задолженность) в отношении </w:t>
      </w:r>
      <w:r w:rsidRPr="002477B7">
        <w:rPr>
          <w:color w:val="auto"/>
          <w:sz w:val="26"/>
          <w:szCs w:val="26"/>
        </w:rPr>
        <w:t>налогоплательщик</w:t>
      </w:r>
      <w:r w:rsidR="005C65BF" w:rsidRPr="002477B7">
        <w:rPr>
          <w:color w:val="auto"/>
          <w:sz w:val="26"/>
          <w:szCs w:val="26"/>
        </w:rPr>
        <w:t>ов</w:t>
      </w:r>
      <w:r w:rsidRPr="002477B7">
        <w:rPr>
          <w:color w:val="auto"/>
          <w:sz w:val="26"/>
          <w:szCs w:val="26"/>
        </w:rPr>
        <w:t xml:space="preserve"> </w:t>
      </w:r>
      <w:r w:rsidR="005C65BF" w:rsidRPr="002477B7">
        <w:rPr>
          <w:color w:val="auto"/>
          <w:sz w:val="26"/>
          <w:szCs w:val="26"/>
        </w:rPr>
        <w:t xml:space="preserve">(налоговых агентов) </w:t>
      </w:r>
      <w:r w:rsidRPr="002477B7">
        <w:rPr>
          <w:color w:val="auto"/>
          <w:sz w:val="26"/>
          <w:szCs w:val="26"/>
        </w:rPr>
        <w:t xml:space="preserve"> </w:t>
      </w:r>
      <w:r w:rsidR="005C65BF" w:rsidRPr="002477B7">
        <w:rPr>
          <w:color w:val="auto"/>
          <w:sz w:val="26"/>
          <w:szCs w:val="26"/>
        </w:rPr>
        <w:t xml:space="preserve">- </w:t>
      </w:r>
      <w:r w:rsidRPr="002477B7">
        <w:rPr>
          <w:color w:val="auto"/>
          <w:sz w:val="26"/>
          <w:szCs w:val="26"/>
        </w:rPr>
        <w:t>организаци</w:t>
      </w:r>
      <w:r w:rsidR="005C65BF" w:rsidRPr="002477B7">
        <w:rPr>
          <w:color w:val="auto"/>
          <w:sz w:val="26"/>
          <w:szCs w:val="26"/>
        </w:rPr>
        <w:t xml:space="preserve">й и </w:t>
      </w:r>
      <w:r w:rsidRPr="002477B7">
        <w:rPr>
          <w:color w:val="auto"/>
          <w:sz w:val="26"/>
          <w:szCs w:val="26"/>
        </w:rPr>
        <w:t>индивидуальных предпринимателей</w:t>
      </w:r>
      <w:r w:rsidR="005C65BF" w:rsidRPr="002477B7">
        <w:rPr>
          <w:color w:val="auto"/>
          <w:sz w:val="26"/>
          <w:szCs w:val="26"/>
        </w:rPr>
        <w:t>,</w:t>
      </w:r>
      <w:r w:rsidRPr="002477B7">
        <w:rPr>
          <w:color w:val="auto"/>
          <w:sz w:val="26"/>
          <w:szCs w:val="26"/>
        </w:rPr>
        <w:t xml:space="preserve"> физических лиц;</w:t>
      </w:r>
    </w:p>
    <w:p w:rsidR="005C65BF" w:rsidRPr="002477B7" w:rsidRDefault="000948FA" w:rsidP="005C65BF">
      <w:pPr>
        <w:rPr>
          <w:sz w:val="26"/>
          <w:szCs w:val="26"/>
        </w:rPr>
      </w:pPr>
      <w:r w:rsidRPr="002477B7">
        <w:rPr>
          <w:color w:val="auto"/>
          <w:sz w:val="26"/>
          <w:szCs w:val="26"/>
        </w:rPr>
        <w:t xml:space="preserve">проводить мониторинг погашения задолженности в ходе ее взыскания </w:t>
      </w:r>
      <w:r w:rsidR="005C65BF" w:rsidRPr="002477B7">
        <w:rPr>
          <w:sz w:val="26"/>
          <w:szCs w:val="26"/>
        </w:rPr>
        <w:t>в отношении налогоплательщиков (налоговых агентов) - организаций и индивидуальных предпринимателей, физических лиц;</w:t>
      </w:r>
    </w:p>
    <w:p w:rsidR="000948FA" w:rsidRPr="002477B7" w:rsidRDefault="000948FA" w:rsidP="000948FA">
      <w:pPr>
        <w:rPr>
          <w:sz w:val="26"/>
          <w:szCs w:val="26"/>
        </w:rPr>
      </w:pPr>
      <w:r w:rsidRPr="002477B7">
        <w:rPr>
          <w:sz w:val="26"/>
          <w:szCs w:val="26"/>
        </w:rPr>
        <w:t>исполнять поручения, запросы и контрольные задания ФНС России, МИ ФНС России по управлению долгом, МИ ФНС России по СКФО, УФНС России по Ставропольскому краю;</w:t>
      </w:r>
    </w:p>
    <w:p w:rsidR="000948FA" w:rsidRPr="002477B7" w:rsidRDefault="000948FA" w:rsidP="000948FA">
      <w:pPr>
        <w:rPr>
          <w:sz w:val="26"/>
          <w:szCs w:val="26"/>
        </w:rPr>
      </w:pPr>
      <w:r w:rsidRPr="002477B7">
        <w:rPr>
          <w:sz w:val="26"/>
          <w:szCs w:val="26"/>
        </w:rPr>
        <w:t>осуществлять мониторинг состояния, структуры, динамики и причин образования задолженности;</w:t>
      </w:r>
    </w:p>
    <w:p w:rsidR="000948FA" w:rsidRPr="002477B7" w:rsidRDefault="000948FA" w:rsidP="000948FA">
      <w:pPr>
        <w:rPr>
          <w:sz w:val="26"/>
          <w:szCs w:val="26"/>
        </w:rPr>
      </w:pPr>
      <w:r w:rsidRPr="002477B7">
        <w:rPr>
          <w:sz w:val="26"/>
          <w:szCs w:val="26"/>
        </w:rPr>
        <w:t xml:space="preserve">осуществление ежемесячного анализа имеющихся сумм </w:t>
      </w:r>
      <w:r w:rsidR="005C65BF" w:rsidRPr="002477B7">
        <w:rPr>
          <w:sz w:val="26"/>
          <w:szCs w:val="26"/>
        </w:rPr>
        <w:t xml:space="preserve">отрицательного и положительного сальдо единого налогового счета налогоплательщиков (налоговых агентов)  - организаций и индивидуальных предпринимателей, физических лиц, в целях </w:t>
      </w:r>
      <w:r w:rsidRPr="002477B7">
        <w:rPr>
          <w:sz w:val="26"/>
          <w:szCs w:val="26"/>
        </w:rPr>
        <w:t>урегулированию задолженности;</w:t>
      </w:r>
    </w:p>
    <w:p w:rsidR="000948FA" w:rsidRPr="002477B7" w:rsidRDefault="000948FA" w:rsidP="000948FA">
      <w:pPr>
        <w:rPr>
          <w:sz w:val="26"/>
          <w:szCs w:val="26"/>
        </w:rPr>
      </w:pPr>
      <w:r w:rsidRPr="002477B7">
        <w:rPr>
          <w:sz w:val="26"/>
          <w:szCs w:val="26"/>
        </w:rPr>
        <w:t xml:space="preserve">осуществлять ежемесячное проведение </w:t>
      </w:r>
      <w:proofErr w:type="gramStart"/>
      <w:r w:rsidRPr="002477B7">
        <w:rPr>
          <w:sz w:val="26"/>
          <w:szCs w:val="26"/>
        </w:rPr>
        <w:t>анализа причин образования задолженности</w:t>
      </w:r>
      <w:proofErr w:type="gramEnd"/>
      <w:r w:rsidRPr="002477B7">
        <w:rPr>
          <w:sz w:val="26"/>
          <w:szCs w:val="26"/>
        </w:rPr>
        <w:t xml:space="preserve"> и мер, принятых по ее взысканию и урегулированию в отношении юридических лиц и индивидуальных предпринимателей с суммой задолженности  свыше 50 млн. руб.;</w:t>
      </w:r>
    </w:p>
    <w:p w:rsidR="000948FA" w:rsidRPr="002477B7" w:rsidRDefault="000948FA" w:rsidP="000948FA">
      <w:pPr>
        <w:rPr>
          <w:sz w:val="26"/>
          <w:szCs w:val="26"/>
        </w:rPr>
      </w:pPr>
      <w:r w:rsidRPr="002477B7">
        <w:rPr>
          <w:sz w:val="26"/>
          <w:szCs w:val="26"/>
        </w:rPr>
        <w:lastRenderedPageBreak/>
        <w:t xml:space="preserve">осуществлять ежемесячное проведение </w:t>
      </w:r>
      <w:proofErr w:type="gramStart"/>
      <w:r w:rsidRPr="002477B7">
        <w:rPr>
          <w:sz w:val="26"/>
          <w:szCs w:val="26"/>
        </w:rPr>
        <w:t>анализа причин образования задолженности</w:t>
      </w:r>
      <w:proofErr w:type="gramEnd"/>
      <w:r w:rsidRPr="002477B7">
        <w:rPr>
          <w:sz w:val="26"/>
          <w:szCs w:val="26"/>
        </w:rPr>
        <w:t xml:space="preserve"> и мер, принятых по ее взысканию и урегулированию в отношении юридических лиц и индивидуальных предпринимателей с суммой задолженности  от 10 до 50 млн. руб.;</w:t>
      </w:r>
    </w:p>
    <w:p w:rsidR="000948FA" w:rsidRPr="002477B7" w:rsidRDefault="000948FA" w:rsidP="000948FA">
      <w:pPr>
        <w:rPr>
          <w:sz w:val="26"/>
          <w:szCs w:val="26"/>
        </w:rPr>
      </w:pPr>
      <w:r w:rsidRPr="002477B7">
        <w:rPr>
          <w:sz w:val="26"/>
          <w:szCs w:val="26"/>
        </w:rPr>
        <w:t xml:space="preserve">осуществлять ежемесячное проведение </w:t>
      </w:r>
      <w:proofErr w:type="gramStart"/>
      <w:r w:rsidRPr="002477B7">
        <w:rPr>
          <w:sz w:val="26"/>
          <w:szCs w:val="26"/>
        </w:rPr>
        <w:t>анализа причин образования задолженности</w:t>
      </w:r>
      <w:proofErr w:type="gramEnd"/>
      <w:r w:rsidRPr="002477B7">
        <w:rPr>
          <w:sz w:val="26"/>
          <w:szCs w:val="26"/>
        </w:rPr>
        <w:t xml:space="preserve"> и мер, принятых по ее взысканию и урегулированию в отношении юридических лиц и индивидуальных предпринимателей с суммой задолженности  от 1 до 10 млн. руб.;</w:t>
      </w:r>
    </w:p>
    <w:p w:rsidR="000948FA" w:rsidRPr="002477B7" w:rsidRDefault="000948FA" w:rsidP="000948FA">
      <w:pPr>
        <w:rPr>
          <w:sz w:val="26"/>
          <w:szCs w:val="26"/>
        </w:rPr>
      </w:pPr>
      <w:r w:rsidRPr="002477B7">
        <w:rPr>
          <w:sz w:val="26"/>
          <w:szCs w:val="26"/>
        </w:rPr>
        <w:t xml:space="preserve">осуществлять ежемесячное проведение </w:t>
      </w:r>
      <w:proofErr w:type="gramStart"/>
      <w:r w:rsidRPr="002477B7">
        <w:rPr>
          <w:sz w:val="26"/>
          <w:szCs w:val="26"/>
        </w:rPr>
        <w:t>анализа причин образования задолженности</w:t>
      </w:r>
      <w:proofErr w:type="gramEnd"/>
      <w:r w:rsidRPr="002477B7">
        <w:rPr>
          <w:sz w:val="26"/>
          <w:szCs w:val="26"/>
        </w:rPr>
        <w:t xml:space="preserve"> и мер, принятых по ее взысканию и урегулированию в отношении физических  лиц с суммой задолженности  свыше 500 тыс. руб.;</w:t>
      </w:r>
    </w:p>
    <w:p w:rsidR="000948FA" w:rsidRPr="00806858" w:rsidRDefault="000948FA" w:rsidP="000948FA">
      <w:pPr>
        <w:rPr>
          <w:sz w:val="26"/>
          <w:szCs w:val="26"/>
        </w:rPr>
      </w:pPr>
      <w:proofErr w:type="gramStart"/>
      <w:r w:rsidRPr="00806858">
        <w:rPr>
          <w:sz w:val="26"/>
          <w:szCs w:val="26"/>
        </w:rPr>
        <w:t>принимать участие в осуществлении внутреннего контроля деятельности по технологическим процессам (выполняет технологические процессы) ФНС России по предмету деятельности отдела, применяя методы внутреннего контроля: самоконтроль выполняемых должностным лицом действий;</w:t>
      </w:r>
      <w:proofErr w:type="gramEnd"/>
    </w:p>
    <w:p w:rsidR="000948FA" w:rsidRPr="00806858" w:rsidRDefault="000948FA" w:rsidP="000948FA">
      <w:pPr>
        <w:rPr>
          <w:sz w:val="26"/>
          <w:szCs w:val="26"/>
        </w:rPr>
      </w:pPr>
      <w:r w:rsidRPr="00806858">
        <w:rPr>
          <w:sz w:val="26"/>
          <w:szCs w:val="26"/>
        </w:rPr>
        <w:t>осуществлять  взаимодействие с органами местного самоуправления по вопросам, входящим в компетенцию Инспекции;</w:t>
      </w:r>
    </w:p>
    <w:p w:rsidR="000948FA" w:rsidRPr="00806858" w:rsidRDefault="000948FA" w:rsidP="000948FA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806858">
        <w:rPr>
          <w:sz w:val="26"/>
          <w:szCs w:val="26"/>
        </w:rPr>
        <w:t>проведени</w:t>
      </w:r>
      <w:r>
        <w:rPr>
          <w:sz w:val="26"/>
          <w:szCs w:val="26"/>
        </w:rPr>
        <w:t>е</w:t>
      </w:r>
      <w:r w:rsidRPr="00806858">
        <w:rPr>
          <w:sz w:val="26"/>
          <w:szCs w:val="26"/>
        </w:rPr>
        <w:t xml:space="preserve"> мероприятий, направленных на урегулирование задолженности по налогу на доходы физических лиц (в том числе, </w:t>
      </w:r>
      <w:proofErr w:type="gramStart"/>
      <w:r w:rsidRPr="00806858">
        <w:rPr>
          <w:sz w:val="26"/>
          <w:szCs w:val="26"/>
        </w:rPr>
        <w:t>перечисляемого</w:t>
      </w:r>
      <w:proofErr w:type="gramEnd"/>
      <w:r w:rsidRPr="00806858">
        <w:rPr>
          <w:sz w:val="26"/>
          <w:szCs w:val="26"/>
        </w:rPr>
        <w:t xml:space="preserve"> налоговыми агентами), </w:t>
      </w:r>
      <w:r w:rsidR="000F380D">
        <w:rPr>
          <w:sz w:val="26"/>
          <w:szCs w:val="26"/>
        </w:rPr>
        <w:t xml:space="preserve">по </w:t>
      </w:r>
      <w:r w:rsidRPr="00806858">
        <w:rPr>
          <w:sz w:val="26"/>
          <w:szCs w:val="26"/>
        </w:rPr>
        <w:t>имущественным налогам физических лиц, по страховым взносам</w:t>
      </w:r>
      <w:r w:rsidR="000871D4">
        <w:rPr>
          <w:sz w:val="26"/>
          <w:szCs w:val="26"/>
        </w:rPr>
        <w:t>, налогу на профессиональный доход</w:t>
      </w:r>
      <w:r w:rsidRPr="00806858">
        <w:rPr>
          <w:sz w:val="26"/>
          <w:szCs w:val="26"/>
        </w:rPr>
        <w:t>;</w:t>
      </w:r>
    </w:p>
    <w:p w:rsidR="000948FA" w:rsidRPr="00806858" w:rsidRDefault="000948FA" w:rsidP="000948FA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806858">
        <w:rPr>
          <w:sz w:val="26"/>
          <w:szCs w:val="26"/>
        </w:rPr>
        <w:t xml:space="preserve"> взаимодействи</w:t>
      </w:r>
      <w:r>
        <w:rPr>
          <w:sz w:val="26"/>
          <w:szCs w:val="26"/>
        </w:rPr>
        <w:t>е</w:t>
      </w:r>
      <w:r w:rsidRPr="00806858">
        <w:rPr>
          <w:sz w:val="26"/>
          <w:szCs w:val="26"/>
        </w:rPr>
        <w:t xml:space="preserve"> с внешними пользователями в части представления указанным органам информации о задолженности, в том числе по крупнейшим налогоплательщикам, предусмотренной законодательством о налогах и сборах и заключенными соглашениями;</w:t>
      </w:r>
    </w:p>
    <w:p w:rsidR="000948FA" w:rsidRPr="00A84741" w:rsidRDefault="000948FA" w:rsidP="000948FA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0948FA" w:rsidRPr="00806858" w:rsidRDefault="000948FA" w:rsidP="000948FA">
      <w:pPr>
        <w:rPr>
          <w:sz w:val="26"/>
          <w:szCs w:val="26"/>
        </w:rPr>
      </w:pPr>
      <w:r w:rsidRPr="00806858">
        <w:rPr>
          <w:sz w:val="26"/>
          <w:szCs w:val="26"/>
        </w:rPr>
        <w:t xml:space="preserve">подготовка информационных материалов для руководства Инспекции по вопросам, находящимся в компетенции </w:t>
      </w:r>
      <w:r>
        <w:rPr>
          <w:sz w:val="26"/>
          <w:szCs w:val="26"/>
        </w:rPr>
        <w:t>о</w:t>
      </w:r>
      <w:r w:rsidRPr="00806858">
        <w:rPr>
          <w:sz w:val="26"/>
          <w:szCs w:val="26"/>
        </w:rPr>
        <w:t>тдела;</w:t>
      </w:r>
    </w:p>
    <w:p w:rsidR="00803947" w:rsidRPr="00B736EF" w:rsidRDefault="00803947" w:rsidP="00803947">
      <w:pPr>
        <w:rPr>
          <w:sz w:val="26"/>
        </w:rPr>
      </w:pPr>
      <w:r w:rsidRPr="00803947">
        <w:rPr>
          <w:color w:val="auto"/>
          <w:sz w:val="26"/>
        </w:rPr>
        <w:t>участвовать в выполнении мероприятий, предусмотренных планом работы отдела, обеспечиват</w:t>
      </w:r>
      <w:r w:rsidR="00702DD1">
        <w:rPr>
          <w:color w:val="auto"/>
          <w:sz w:val="26"/>
        </w:rPr>
        <w:t>ь</w:t>
      </w:r>
      <w:r w:rsidRPr="00803947">
        <w:rPr>
          <w:color w:val="auto"/>
          <w:sz w:val="26"/>
        </w:rPr>
        <w:t xml:space="preserve"> их исполнение</w:t>
      </w:r>
      <w:r w:rsidRPr="00B736EF">
        <w:rPr>
          <w:sz w:val="26"/>
        </w:rPr>
        <w:t>;</w:t>
      </w:r>
    </w:p>
    <w:p w:rsidR="000948FA" w:rsidRPr="00806858" w:rsidRDefault="000948FA" w:rsidP="000948FA">
      <w:pPr>
        <w:rPr>
          <w:sz w:val="26"/>
          <w:szCs w:val="26"/>
        </w:rPr>
      </w:pPr>
      <w:r w:rsidRPr="00806858">
        <w:rPr>
          <w:sz w:val="26"/>
          <w:szCs w:val="26"/>
        </w:rPr>
        <w:t>обеспечение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380319" w:rsidRPr="00B736EF" w:rsidRDefault="00380319" w:rsidP="00380319">
      <w:pPr>
        <w:autoSpaceDE w:val="0"/>
        <w:autoSpaceDN w:val="0"/>
        <w:adjustRightInd w:val="0"/>
        <w:rPr>
          <w:sz w:val="26"/>
          <w:szCs w:val="26"/>
        </w:rPr>
      </w:pPr>
      <w:r w:rsidRPr="00B736EF">
        <w:rPr>
          <w:sz w:val="26"/>
          <w:szCs w:val="26"/>
        </w:rPr>
        <w:t>анализировать данные налоговой отчетности по предмету деятельности отдела с использованием данных программы «СВОД- 2000»;</w:t>
      </w:r>
    </w:p>
    <w:p w:rsidR="00380319" w:rsidRPr="00B736EF" w:rsidRDefault="00380319" w:rsidP="00380319">
      <w:pPr>
        <w:autoSpaceDE w:val="0"/>
        <w:autoSpaceDN w:val="0"/>
        <w:adjustRightInd w:val="0"/>
        <w:rPr>
          <w:sz w:val="26"/>
          <w:szCs w:val="26"/>
        </w:rPr>
      </w:pPr>
      <w:r w:rsidRPr="00B736EF">
        <w:rPr>
          <w:sz w:val="26"/>
          <w:szCs w:val="26"/>
        </w:rPr>
        <w:t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</w:t>
      </w:r>
      <w:r w:rsidR="00803947">
        <w:rPr>
          <w:sz w:val="26"/>
          <w:szCs w:val="26"/>
        </w:rPr>
        <w:t xml:space="preserve"> России</w:t>
      </w:r>
      <w:r w:rsidRPr="00B736EF">
        <w:rPr>
          <w:sz w:val="26"/>
          <w:szCs w:val="26"/>
        </w:rPr>
        <w:t xml:space="preserve">; </w:t>
      </w:r>
    </w:p>
    <w:p w:rsidR="00404991" w:rsidRPr="00B736EF" w:rsidRDefault="00404991" w:rsidP="00404991">
      <w:pPr>
        <w:ind w:firstLine="708"/>
        <w:rPr>
          <w:sz w:val="26"/>
          <w:szCs w:val="26"/>
        </w:rPr>
      </w:pPr>
      <w:r w:rsidRPr="00B736EF">
        <w:rPr>
          <w:sz w:val="26"/>
          <w:szCs w:val="26"/>
        </w:rPr>
        <w:t>работать с программами «СЭД-ИФНС», «АИС Налог -3 ПРОМ», «АИС Налог-3 ФБЗ ОЭ» в качестве «Исполнителя»;</w:t>
      </w:r>
    </w:p>
    <w:p w:rsidR="00380319" w:rsidRPr="00B736EF" w:rsidRDefault="00380319" w:rsidP="00380319">
      <w:pPr>
        <w:autoSpaceDE w:val="0"/>
        <w:autoSpaceDN w:val="0"/>
        <w:adjustRightInd w:val="0"/>
        <w:rPr>
          <w:color w:val="auto"/>
          <w:sz w:val="26"/>
          <w:szCs w:val="26"/>
        </w:rPr>
      </w:pPr>
      <w:r w:rsidRPr="00B736EF">
        <w:rPr>
          <w:color w:val="auto"/>
          <w:sz w:val="26"/>
        </w:rPr>
        <w:t>исполнять обязанности технолога по направлению в Инспекции: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</w:r>
      <w:proofErr w:type="gramStart"/>
      <w:r w:rsidRPr="00FD0F25">
        <w:rPr>
          <w:rFonts w:ascii="Times New Roman" w:hAnsi="Times New Roman"/>
          <w:sz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  <w:proofErr w:type="gramEnd"/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lastRenderedPageBreak/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380319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FD0F25">
        <w:rPr>
          <w:rFonts w:ascii="Times New Roman" w:hAnsi="Times New Roman"/>
          <w:sz w:val="26"/>
        </w:rPr>
        <w:br/>
        <w:t>на которого возложены обязанности ответственного технолога</w:t>
      </w:r>
      <w:r w:rsidR="00D61681" w:rsidRPr="00FD0F25">
        <w:rPr>
          <w:rFonts w:ascii="Times New Roman" w:hAnsi="Times New Roman"/>
          <w:sz w:val="26"/>
        </w:rPr>
        <w:t>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разъяснять методологию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проводить обучение и консультации сотрудников структурных подразделений Межрайонной инспекции, на функциональные обязанности которых оказывает влияние внедрение ЕНС;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координировать и организовывать внедрение программного обеспечения, проводить работы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 xml:space="preserve">координировать и организовывать осуществление структурными подразделениями </w:t>
      </w:r>
      <w:proofErr w:type="gramStart"/>
      <w:r w:rsidRPr="001A0665">
        <w:rPr>
          <w:rFonts w:ascii="Times New Roman" w:hAnsi="Times New Roman"/>
          <w:sz w:val="26"/>
        </w:rPr>
        <w:t>контроля за</w:t>
      </w:r>
      <w:proofErr w:type="gramEnd"/>
      <w:r w:rsidRPr="001A0665">
        <w:rPr>
          <w:rFonts w:ascii="Times New Roman" w:hAnsi="Times New Roman"/>
          <w:sz w:val="26"/>
        </w:rPr>
        <w:t xml:space="preserve"> своевременной установкой изменений программного обеспечения;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координировать, организовывать и осуществлять внутренний контроль деятельности структурного подразделения по технологическим процессам с учетом внедрения ЕНС;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координировать осуществление структурным подразделением решения вопросов технического и технологического характера, возникающих в процессе эксплуатации программного обеспечения;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анализировать информацию о возникающих проблемах и предложений по их устранению, поступающих от сотрудников Межрайонной инспекции, и принятие решений на их основе в рамках обязанностей технолога;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обеспечивать при возникновении нештатных ситуаций оперативное реагирование и взаимодействие с пользователями программного обеспечения и АО «ГНИВЦ» в целях устранения проблем;</w:t>
      </w:r>
    </w:p>
    <w:p w:rsidR="001A0665" w:rsidRPr="001A0665" w:rsidRDefault="001A0665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1A0665">
        <w:rPr>
          <w:rFonts w:ascii="Times New Roman" w:hAnsi="Times New Roman"/>
          <w:sz w:val="26"/>
        </w:rPr>
        <w:t>проводить информационную поддержку сотрудников структурных подразделений Межрайонной инспекции по вопросам реализации функций в условиях ЕНС</w:t>
      </w:r>
      <w:r>
        <w:rPr>
          <w:rFonts w:ascii="Times New Roman" w:hAnsi="Times New Roman"/>
          <w:sz w:val="26"/>
        </w:rPr>
        <w:t>;</w:t>
      </w:r>
    </w:p>
    <w:p w:rsidR="001A0665" w:rsidRPr="00FD0F25" w:rsidRDefault="00F753CC" w:rsidP="001A0665">
      <w:pPr>
        <w:pStyle w:val="a3"/>
        <w:spacing w:beforeAutospacing="0" w:afterAutospacing="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- </w:t>
      </w:r>
      <w:r w:rsidR="001A0665" w:rsidRPr="001A0665">
        <w:rPr>
          <w:rFonts w:ascii="Times New Roman" w:hAnsi="Times New Roman"/>
          <w:sz w:val="26"/>
        </w:rPr>
        <w:t xml:space="preserve">направлять обращения </w:t>
      </w:r>
      <w:proofErr w:type="gramStart"/>
      <w:r w:rsidR="001A0665" w:rsidRPr="001A0665">
        <w:rPr>
          <w:rFonts w:ascii="Times New Roman" w:hAnsi="Times New Roman"/>
          <w:sz w:val="26"/>
        </w:rPr>
        <w:t>в вышестоящий налоговый орган за разъяснениями по вопросам реализаций функций в условиях</w:t>
      </w:r>
      <w:proofErr w:type="gramEnd"/>
      <w:r w:rsidR="001A0665" w:rsidRPr="001A0665">
        <w:rPr>
          <w:rFonts w:ascii="Times New Roman" w:hAnsi="Times New Roman"/>
          <w:sz w:val="26"/>
        </w:rPr>
        <w:t xml:space="preserve"> ЕНС при необходимости.</w:t>
      </w:r>
    </w:p>
    <w:p w:rsidR="00380319" w:rsidRPr="00D61681" w:rsidRDefault="00380319" w:rsidP="00380319">
      <w:pPr>
        <w:rPr>
          <w:color w:val="000000" w:themeColor="text1"/>
          <w:sz w:val="26"/>
        </w:rPr>
      </w:pPr>
      <w:r w:rsidRPr="00D61681"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D61681">
          <w:rPr>
            <w:color w:val="000000" w:themeColor="text1"/>
            <w:sz w:val="26"/>
          </w:rPr>
          <w:t xml:space="preserve">от 27.07.2004 № 79-ФЗ </w:t>
        </w:r>
        <w:r w:rsidR="00576273">
          <w:rPr>
            <w:color w:val="000000" w:themeColor="text1"/>
            <w:sz w:val="26"/>
          </w:rPr>
          <w:t>«</w:t>
        </w:r>
        <w:r w:rsidRPr="00D61681">
          <w:rPr>
            <w:color w:val="000000" w:themeColor="text1"/>
            <w:sz w:val="26"/>
          </w:rPr>
          <w:t>О государственной гражданской службе Российской Федерации</w:t>
        </w:r>
        <w:r w:rsidR="00576273">
          <w:rPr>
            <w:color w:val="000000" w:themeColor="text1"/>
            <w:sz w:val="26"/>
          </w:rPr>
          <w:t>»</w:t>
        </w:r>
      </w:hyperlink>
      <w:r w:rsidRPr="00D61681">
        <w:rPr>
          <w:color w:val="000000" w:themeColor="text1"/>
          <w:sz w:val="26"/>
        </w:rPr>
        <w:t xml:space="preserve">, Федеральный </w:t>
      </w:r>
      <w:hyperlink r:id="rId13" w:history="1">
        <w:r w:rsidRPr="00D61681">
          <w:rPr>
            <w:color w:val="000000" w:themeColor="text1"/>
            <w:sz w:val="26"/>
          </w:rPr>
          <w:t>закон</w:t>
        </w:r>
      </w:hyperlink>
      <w:r w:rsidRPr="00D61681">
        <w:rPr>
          <w:color w:val="000000" w:themeColor="text1"/>
          <w:sz w:val="26"/>
        </w:rPr>
        <w:t xml:space="preserve"> от 25.12.2008 № 273-ФЗ </w:t>
      </w:r>
      <w:r w:rsidR="00A057D3">
        <w:rPr>
          <w:color w:val="000000" w:themeColor="text1"/>
          <w:sz w:val="26"/>
        </w:rPr>
        <w:t>«</w:t>
      </w:r>
      <w:r w:rsidRPr="00D61681">
        <w:rPr>
          <w:color w:val="000000" w:themeColor="text1"/>
          <w:sz w:val="26"/>
        </w:rPr>
        <w:t>О противодействии коррупции</w:t>
      </w:r>
      <w:r w:rsidR="00A057D3">
        <w:rPr>
          <w:color w:val="000000" w:themeColor="text1"/>
          <w:sz w:val="26"/>
        </w:rPr>
        <w:t>»</w:t>
      </w:r>
      <w:r w:rsidRPr="00D61681">
        <w:rPr>
          <w:color w:val="000000" w:themeColor="text1"/>
          <w:sz w:val="26"/>
        </w:rPr>
        <w:t xml:space="preserve"> и другими федеральными законами;</w:t>
      </w:r>
    </w:p>
    <w:p w:rsidR="00380319" w:rsidRPr="00D61681" w:rsidRDefault="00380319" w:rsidP="00380319">
      <w:pPr>
        <w:rPr>
          <w:sz w:val="26"/>
        </w:rPr>
      </w:pPr>
      <w:r w:rsidRPr="00D61681"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 w:rsidR="00576273">
        <w:rPr>
          <w:sz w:val="26"/>
        </w:rPr>
        <w:t>Федеральным законом»</w:t>
      </w:r>
      <w:r w:rsidRPr="00D61681">
        <w:rPr>
          <w:color w:val="000000" w:themeColor="text1"/>
          <w:sz w:val="26"/>
        </w:rPr>
        <w:t xml:space="preserve">,  Федеральным </w:t>
      </w:r>
      <w:hyperlink r:id="rId14" w:history="1">
        <w:r w:rsidRPr="00D61681">
          <w:rPr>
            <w:color w:val="000000" w:themeColor="text1"/>
            <w:sz w:val="26"/>
          </w:rPr>
          <w:t>закон</w:t>
        </w:r>
      </w:hyperlink>
      <w:r w:rsidRPr="00D61681">
        <w:rPr>
          <w:color w:val="000000" w:themeColor="text1"/>
          <w:sz w:val="26"/>
        </w:rPr>
        <w:t xml:space="preserve">ом от 25.12.2008 № 273-ФЗ </w:t>
      </w:r>
      <w:r w:rsidR="00576273">
        <w:rPr>
          <w:color w:val="000000" w:themeColor="text1"/>
          <w:sz w:val="26"/>
        </w:rPr>
        <w:t>«</w:t>
      </w:r>
      <w:r w:rsidRPr="00D61681">
        <w:rPr>
          <w:color w:val="000000" w:themeColor="text1"/>
          <w:sz w:val="26"/>
        </w:rPr>
        <w:t>О противодействии коррупции</w:t>
      </w:r>
      <w:r w:rsidR="00576273">
        <w:rPr>
          <w:color w:val="000000" w:themeColor="text1"/>
          <w:sz w:val="26"/>
        </w:rPr>
        <w:t>»</w:t>
      </w:r>
      <w:r w:rsidRPr="00D61681">
        <w:rPr>
          <w:color w:val="000000" w:themeColor="text1"/>
          <w:sz w:val="26"/>
        </w:rPr>
        <w:t xml:space="preserve"> и другими федеральными законами;</w:t>
      </w:r>
    </w:p>
    <w:p w:rsidR="00380319" w:rsidRPr="00D61681" w:rsidRDefault="00380319" w:rsidP="00380319">
      <w:pPr>
        <w:rPr>
          <w:sz w:val="26"/>
        </w:rPr>
      </w:pPr>
      <w:proofErr w:type="gramStart"/>
      <w:r w:rsidRPr="00D61681"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  <w:proofErr w:type="gramEnd"/>
    </w:p>
    <w:p w:rsidR="00380319" w:rsidRPr="00D61681" w:rsidRDefault="00380319" w:rsidP="00380319">
      <w:pPr>
        <w:rPr>
          <w:sz w:val="26"/>
        </w:rPr>
      </w:pPr>
      <w:r w:rsidRPr="00D61681"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D61681">
        <w:rPr>
          <w:sz w:val="26"/>
        </w:rPr>
        <w:t>предоставлять отчет</w:t>
      </w:r>
      <w:proofErr w:type="gramEnd"/>
      <w:r w:rsidRPr="00D61681">
        <w:rPr>
          <w:sz w:val="26"/>
        </w:rPr>
        <w:t xml:space="preserve"> об исполнении этих указаний;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380319" w:rsidRPr="00D61681" w:rsidRDefault="00380319" w:rsidP="00380319">
      <w:pPr>
        <w:rPr>
          <w:sz w:val="26"/>
        </w:rPr>
      </w:pPr>
      <w:r w:rsidRPr="00D61681"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оказывать практическую помощь сотрудникам по предмету деятельности отдела;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 xml:space="preserve">сообщать представителю нанимателя о личной заинтересованности при исполнении должностных обязанностей, </w:t>
      </w:r>
      <w:proofErr w:type="gramStart"/>
      <w:r w:rsidRPr="00B736EF">
        <w:rPr>
          <w:sz w:val="26"/>
        </w:rPr>
        <w:t>которая</w:t>
      </w:r>
      <w:proofErr w:type="gramEnd"/>
      <w:r w:rsidRPr="00B736EF">
        <w:rPr>
          <w:sz w:val="26"/>
        </w:rPr>
        <w:t xml:space="preserve"> может привести к конфликту интересов, принимать меры по предотвращению такого конфликта;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не совершать поступки, порочащие честь и достоинство государственного служащего;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B736EF" w:rsidRPr="00B736EF">
        <w:rPr>
          <w:sz w:val="26"/>
        </w:rPr>
        <w:t>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="00A057D3">
        <w:rPr>
          <w:sz w:val="26"/>
        </w:rPr>
        <w:t>«</w:t>
      </w:r>
      <w:r w:rsidRPr="00B736EF">
        <w:rPr>
          <w:sz w:val="26"/>
        </w:rPr>
        <w:t xml:space="preserve">О </w:t>
      </w:r>
      <w:proofErr w:type="gramStart"/>
      <w:r w:rsidRPr="00B736EF">
        <w:rPr>
          <w:sz w:val="26"/>
        </w:rPr>
        <w:t>контроле за</w:t>
      </w:r>
      <w:proofErr w:type="gramEnd"/>
      <w:r w:rsidRPr="00B736EF">
        <w:rPr>
          <w:sz w:val="26"/>
        </w:rPr>
        <w:t xml:space="preserve"> соответствием расходов лиц, замещающих государственные должности, и иных лиц их доходам</w:t>
      </w:r>
      <w:r w:rsidR="00A057D3">
        <w:rPr>
          <w:sz w:val="26"/>
        </w:rPr>
        <w:t>»</w:t>
      </w:r>
      <w:r w:rsidR="00B736EF" w:rsidRPr="00B736EF">
        <w:rPr>
          <w:sz w:val="26"/>
        </w:rPr>
        <w:t>;</w:t>
      </w:r>
    </w:p>
    <w:p w:rsidR="00380319" w:rsidRPr="0015063F" w:rsidRDefault="00380319" w:rsidP="00380319">
      <w:pPr>
        <w:rPr>
          <w:sz w:val="26"/>
        </w:rPr>
      </w:pPr>
      <w:proofErr w:type="gramStart"/>
      <w:r w:rsidRPr="0015063F"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15063F" w:rsidRPr="0015063F">
        <w:rPr>
          <w:sz w:val="26"/>
        </w:rPr>
        <w:t>;</w:t>
      </w:r>
      <w:proofErr w:type="gramEnd"/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lastRenderedPageBreak/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803947">
        <w:rPr>
          <w:sz w:val="26"/>
        </w:rPr>
        <w:t>. Р</w:t>
      </w:r>
      <w:r w:rsidRPr="0015063F">
        <w:rPr>
          <w:sz w:val="26"/>
        </w:rPr>
        <w:t>уководитель соответствующего структурного подразделения письменно докладывает об утрате (порче) гражданским служащим служебного удо</w:t>
      </w:r>
      <w:r w:rsidR="0015063F" w:rsidRPr="0015063F">
        <w:rPr>
          <w:sz w:val="26"/>
        </w:rPr>
        <w:t>стоверения начальнику инспекции;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соблюдать правила и нормы охраны труда и техники безопасности;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80319" w:rsidRPr="0015063F" w:rsidRDefault="00380319" w:rsidP="00380319">
      <w:pPr>
        <w:widowControl w:val="0"/>
        <w:rPr>
          <w:sz w:val="26"/>
        </w:rPr>
      </w:pPr>
      <w:r w:rsidRPr="0015063F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15063F" w:rsidRPr="0015063F">
        <w:rPr>
          <w:sz w:val="26"/>
        </w:rPr>
        <w:t>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 xml:space="preserve">принимать меры по недопущению любой </w:t>
      </w:r>
      <w:proofErr w:type="gramStart"/>
      <w:r w:rsidRPr="0015063F">
        <w:rPr>
          <w:sz w:val="26"/>
        </w:rPr>
        <w:t>возможности возникновения конфликта интересов</w:t>
      </w:r>
      <w:proofErr w:type="gramEnd"/>
      <w:r w:rsidR="0015063F" w:rsidRPr="0015063F">
        <w:rPr>
          <w:sz w:val="26"/>
        </w:rPr>
        <w:t>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5063F" w:rsidRPr="0015063F">
        <w:rPr>
          <w:sz w:val="26"/>
        </w:rPr>
        <w:t>;</w:t>
      </w:r>
    </w:p>
    <w:p w:rsidR="0015063F" w:rsidRPr="0015063F" w:rsidRDefault="00380319" w:rsidP="0015063F">
      <w:pPr>
        <w:rPr>
          <w:sz w:val="26"/>
        </w:rPr>
      </w:pPr>
      <w:r w:rsidRPr="0015063F"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5063F" w:rsidRPr="0015063F">
        <w:rPr>
          <w:sz w:val="26"/>
        </w:rPr>
        <w:t>;</w:t>
      </w:r>
    </w:p>
    <w:p w:rsidR="00380319" w:rsidRPr="0015063F" w:rsidRDefault="00380319" w:rsidP="0015063F">
      <w:pPr>
        <w:rPr>
          <w:sz w:val="26"/>
        </w:rPr>
      </w:pPr>
      <w:r w:rsidRPr="0015063F"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организовывать работу по защите информации в отделе;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обеспечивать сохранность комплектности закрепленного оборудования;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15063F">
        <w:rPr>
          <w:sz w:val="26"/>
        </w:rPr>
        <w:t>стикеров</w:t>
      </w:r>
      <w:proofErr w:type="spellEnd"/>
      <w:r w:rsidRPr="0015063F">
        <w:rPr>
          <w:sz w:val="26"/>
        </w:rPr>
        <w:t>, лент, пломб, печатей и др.) на закрепленном оборудовании;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80319" w:rsidRPr="0015063F" w:rsidRDefault="00380319" w:rsidP="00380319">
      <w:pPr>
        <w:rPr>
          <w:sz w:val="26"/>
        </w:rPr>
      </w:pPr>
      <w:proofErr w:type="gramStart"/>
      <w:r w:rsidRPr="0015063F">
        <w:rPr>
          <w:sz w:val="26"/>
        </w:rPr>
        <w:t>обязан</w:t>
      </w:r>
      <w:proofErr w:type="gramEnd"/>
      <w:r w:rsidRPr="0015063F"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 w:rsidRPr="0015063F">
        <w:rPr>
          <w:sz w:val="26"/>
        </w:rPr>
        <w:lastRenderedPageBreak/>
        <w:t>(исключение составляют сотрудники отдела</w:t>
      </w:r>
      <w:r w:rsidR="001C7C00">
        <w:rPr>
          <w:sz w:val="26"/>
        </w:rPr>
        <w:t>,</w:t>
      </w:r>
      <w:r w:rsidRPr="0015063F">
        <w:rPr>
          <w:sz w:val="26"/>
        </w:rPr>
        <w:t xml:space="preserve"> отвечающие за обработку данных и информатизации и администратор безопасности)</w:t>
      </w:r>
      <w:r w:rsidR="0015063F" w:rsidRPr="0015063F">
        <w:rPr>
          <w:sz w:val="26"/>
        </w:rPr>
        <w:t>;</w:t>
      </w:r>
    </w:p>
    <w:p w:rsidR="00380319" w:rsidRDefault="00380319" w:rsidP="00380319">
      <w:pPr>
        <w:rPr>
          <w:sz w:val="26"/>
        </w:rPr>
      </w:pPr>
      <w:r w:rsidRPr="0015063F"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380319" w:rsidRDefault="00380319" w:rsidP="00380319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proofErr w:type="gramStart"/>
      <w:r>
        <w:rPr>
          <w:sz w:val="26"/>
        </w:rPr>
        <w:t>нерабочих праздничных</w:t>
      </w:r>
      <w:proofErr w:type="gramEnd"/>
      <w:r>
        <w:rPr>
          <w:sz w:val="26"/>
        </w:rPr>
        <w:t xml:space="preserve"> дней, а также ежегодных оплачиваемых основного и дополнительного отпусков;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оплату труда и другие выплаты в соответствии с Федеральным законом № 79-ФЗ </w:t>
      </w:r>
      <w:r w:rsidR="00A057D3">
        <w:rPr>
          <w:sz w:val="26"/>
        </w:rPr>
        <w:t>«</w:t>
      </w:r>
      <w:r>
        <w:rPr>
          <w:sz w:val="26"/>
        </w:rPr>
        <w:t>О государственной гражданской службе Российской Федерации</w:t>
      </w:r>
      <w:r w:rsidR="00A057D3">
        <w:rPr>
          <w:sz w:val="26"/>
        </w:rPr>
        <w:t>»</w:t>
      </w:r>
      <w:r>
        <w:rPr>
          <w:sz w:val="26"/>
        </w:rPr>
        <w:t>, иными нормативными правовыми актами Российской Федерации и со служебным контрактом;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</w:t>
      </w:r>
      <w:proofErr w:type="gramEnd"/>
      <w:r>
        <w:rPr>
          <w:sz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80319" w:rsidRDefault="00380319" w:rsidP="00380319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рассмотрение индивидуальных служебных споров в соответствии с Федеральным законом № 79-ФЗ </w:t>
      </w:r>
      <w:r w:rsidR="00A057D3">
        <w:rPr>
          <w:sz w:val="26"/>
        </w:rPr>
        <w:t>«</w:t>
      </w:r>
      <w:r>
        <w:rPr>
          <w:sz w:val="26"/>
        </w:rPr>
        <w:t>О государственной гражданской службе Российской Федерации</w:t>
      </w:r>
      <w:r w:rsidR="00A057D3">
        <w:rPr>
          <w:sz w:val="26"/>
        </w:rPr>
        <w:t>»</w:t>
      </w:r>
      <w:r>
        <w:rPr>
          <w:sz w:val="26"/>
        </w:rPr>
        <w:t xml:space="preserve"> и другими федеральными законами;</w:t>
      </w:r>
    </w:p>
    <w:p w:rsidR="00380319" w:rsidRDefault="00380319" w:rsidP="00380319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медицинское страхование в соответствии Федеральным законом № 79-ФЗ </w:t>
      </w:r>
      <w:r w:rsidR="00A057D3">
        <w:rPr>
          <w:sz w:val="26"/>
        </w:rPr>
        <w:t>«</w:t>
      </w:r>
      <w:r>
        <w:rPr>
          <w:sz w:val="26"/>
        </w:rPr>
        <w:t>О государственной гражданс</w:t>
      </w:r>
      <w:r w:rsidR="00A057D3">
        <w:rPr>
          <w:sz w:val="26"/>
        </w:rPr>
        <w:t>кой службе Российской Федерации»</w:t>
      </w:r>
      <w:r>
        <w:rPr>
          <w:sz w:val="26"/>
        </w:rPr>
        <w:t xml:space="preserve"> и федеральным законом о медицинском страховании государственных служащих Российской Федерации;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lastRenderedPageBreak/>
        <w:t>на доступ к служебной тайне в соответствии с полномочиями</w:t>
      </w:r>
      <w:proofErr w:type="gramEnd"/>
      <w:r>
        <w:rPr>
          <w:sz w:val="26"/>
        </w:rPr>
        <w:t>, определенными должностным регламентом;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проставлени</w:t>
      </w:r>
      <w:r w:rsidR="00803947">
        <w:rPr>
          <w:sz w:val="26"/>
        </w:rPr>
        <w:t>е</w:t>
      </w:r>
      <w:r>
        <w:rPr>
          <w:sz w:val="26"/>
        </w:rPr>
        <w:t xml:space="preserve"> ограничивающей пометки </w:t>
      </w:r>
      <w:r w:rsidR="00A057D3">
        <w:rPr>
          <w:sz w:val="26"/>
        </w:rPr>
        <w:t>«</w:t>
      </w:r>
      <w:r>
        <w:rPr>
          <w:sz w:val="26"/>
        </w:rPr>
        <w:t>Для служебного пользования</w:t>
      </w:r>
      <w:r w:rsidR="00A057D3">
        <w:rPr>
          <w:sz w:val="26"/>
        </w:rPr>
        <w:t>»</w:t>
      </w:r>
      <w:r>
        <w:rPr>
          <w:sz w:val="26"/>
        </w:rPr>
        <w:t xml:space="preserve"> на документах, содержащих служебную информацию ограниченного распространения;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803947">
        <w:rPr>
          <w:sz w:val="26"/>
        </w:rPr>
        <w:t>.</w:t>
      </w: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576273">
        <w:rPr>
          <w:sz w:val="26"/>
        </w:rPr>
        <w:t>«</w:t>
      </w:r>
      <w:r>
        <w:rPr>
          <w:sz w:val="26"/>
        </w:rPr>
        <w:t>Об утверждении Положения о Федеральной налоговой службе</w:t>
      </w:r>
      <w:r w:rsidR="00576273">
        <w:rPr>
          <w:sz w:val="26"/>
        </w:rPr>
        <w:t>»</w:t>
      </w:r>
      <w:r>
        <w:rPr>
          <w:sz w:val="26"/>
        </w:rPr>
        <w:t>, положением об Инспекции, утвержденным руководителем УФНС России по Ставропольскому краю 01.</w:t>
      </w:r>
      <w:r w:rsidR="00576273">
        <w:rPr>
          <w:sz w:val="26"/>
        </w:rPr>
        <w:t>03</w:t>
      </w:r>
      <w:r>
        <w:rPr>
          <w:sz w:val="26"/>
        </w:rPr>
        <w:t>.202</w:t>
      </w:r>
      <w:r w:rsidR="00576273">
        <w:rPr>
          <w:sz w:val="26"/>
        </w:rPr>
        <w:t>2</w:t>
      </w:r>
      <w:r>
        <w:rPr>
          <w:sz w:val="26"/>
        </w:rPr>
        <w:t>, положением об аналитическом отделе, приказами (распоряжениями) ФНС России,  приказами Управления, приказами Инспекции и иными</w:t>
      </w:r>
      <w:proofErr w:type="gramEnd"/>
      <w:r>
        <w:rPr>
          <w:sz w:val="26"/>
        </w:rPr>
        <w:t xml:space="preserve"> нормативными правовыми актами, поручениями руководства Управления, Инспекции.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главный государственный налоговый инспектор несет ответственность: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380319" w:rsidRDefault="00380319" w:rsidP="00380319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80319" w:rsidRDefault="00380319" w:rsidP="00380319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380319" w:rsidRDefault="00380319" w:rsidP="00380319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380319" w:rsidRDefault="00380319" w:rsidP="00380319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380319" w:rsidRDefault="00380319" w:rsidP="00380319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</w:t>
      </w:r>
      <w:proofErr w:type="gramStart"/>
      <w:r>
        <w:rPr>
          <w:sz w:val="26"/>
        </w:rPr>
        <w:t xml:space="preserve">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</w:t>
      </w:r>
      <w:r>
        <w:rPr>
          <w:sz w:val="26"/>
        </w:rPr>
        <w:lastRenderedPageBreak/>
        <w:t>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>
        <w:rPr>
          <w:sz w:val="26"/>
        </w:rPr>
        <w:t xml:space="preserve">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F753CC" w:rsidRDefault="00F753CC" w:rsidP="00380319">
      <w:pPr>
        <w:tabs>
          <w:tab w:val="left" w:pos="851"/>
          <w:tab w:val="left" w:pos="993"/>
        </w:tabs>
        <w:rPr>
          <w:sz w:val="26"/>
        </w:rPr>
      </w:pPr>
    </w:p>
    <w:p w:rsidR="00380319" w:rsidRPr="00FE464E" w:rsidRDefault="00380319" w:rsidP="00380319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rPr>
          <w:sz w:val="26"/>
        </w:rPr>
      </w:pPr>
      <w:r>
        <w:rPr>
          <w:sz w:val="26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</w:t>
      </w:r>
      <w:proofErr w:type="gramStart"/>
      <w:r>
        <w:rPr>
          <w:sz w:val="26"/>
        </w:rPr>
        <w:t>в соответствии с возложенными на него настоящим должностным регламентом должностными обязанностями</w:t>
      </w:r>
      <w:r w:rsidR="00803947">
        <w:rPr>
          <w:sz w:val="26"/>
        </w:rPr>
        <w:t xml:space="preserve"> по вопросам</w:t>
      </w:r>
      <w:proofErr w:type="gramEnd"/>
      <w:r w:rsidR="00803947">
        <w:rPr>
          <w:sz w:val="26"/>
        </w:rPr>
        <w:t>:</w:t>
      </w:r>
    </w:p>
    <w:p w:rsidR="00380319" w:rsidRDefault="00380319" w:rsidP="00380319">
      <w:pPr>
        <w:rPr>
          <w:sz w:val="26"/>
        </w:rPr>
      </w:pPr>
      <w:proofErr w:type="gramStart"/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  <w:proofErr w:type="gramEnd"/>
    </w:p>
    <w:p w:rsidR="00380319" w:rsidRDefault="00380319" w:rsidP="00380319">
      <w:pPr>
        <w:rPr>
          <w:sz w:val="26"/>
        </w:rPr>
      </w:pPr>
      <w:r>
        <w:rPr>
          <w:sz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80319" w:rsidRDefault="00380319" w:rsidP="00380319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380319" w:rsidRDefault="00380319" w:rsidP="00380319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80319" w:rsidRDefault="00380319" w:rsidP="00380319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380319" w:rsidRDefault="00380319" w:rsidP="00380319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F753CC" w:rsidRDefault="00F753CC" w:rsidP="00380319">
      <w:pPr>
        <w:widowControl w:val="0"/>
        <w:jc w:val="center"/>
        <w:rPr>
          <w:b/>
          <w:sz w:val="26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</w:t>
      </w:r>
      <w:r w:rsidR="008A7747">
        <w:rPr>
          <w:b/>
          <w:sz w:val="26"/>
        </w:rPr>
        <w:t xml:space="preserve"> </w:t>
      </w:r>
      <w:r>
        <w:rPr>
          <w:b/>
          <w:sz w:val="26"/>
        </w:rPr>
        <w:t>(или) проектов управленческих и иных решений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rPr>
          <w:sz w:val="26"/>
        </w:rPr>
      </w:pPr>
      <w:r>
        <w:rPr>
          <w:sz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постановка цели;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подготовка информации;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оценка результатов;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lastRenderedPageBreak/>
        <w:t>визирование документа;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согласование документа;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380319" w:rsidRDefault="00380319" w:rsidP="00380319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380319" w:rsidRDefault="00380319" w:rsidP="00380319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F753CC" w:rsidRDefault="00F753CC" w:rsidP="00380319">
      <w:pPr>
        <w:widowControl w:val="0"/>
        <w:ind w:left="709" w:firstLine="0"/>
        <w:jc w:val="center"/>
        <w:rPr>
          <w:b/>
          <w:sz w:val="26"/>
        </w:rPr>
      </w:pPr>
    </w:p>
    <w:p w:rsidR="00380319" w:rsidRDefault="00380319" w:rsidP="00F753CC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</w:t>
      </w:r>
      <w:r w:rsidR="00F753CC">
        <w:rPr>
          <w:b/>
          <w:sz w:val="26"/>
        </w:rPr>
        <w:t>дготовки, рассмотрения проектов у</w:t>
      </w:r>
      <w:r>
        <w:rPr>
          <w:b/>
          <w:sz w:val="26"/>
        </w:rPr>
        <w:t xml:space="preserve">правленческих и иных решений, порядок согласования и принятия </w:t>
      </w:r>
      <w:r w:rsidR="00F753CC">
        <w:rPr>
          <w:b/>
          <w:sz w:val="26"/>
        </w:rPr>
        <w:t>д</w:t>
      </w:r>
      <w:r>
        <w:rPr>
          <w:b/>
          <w:sz w:val="26"/>
        </w:rPr>
        <w:t>анных решений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380319" w:rsidRDefault="00380319" w:rsidP="00380319">
      <w:pPr>
        <w:widowControl w:val="0"/>
        <w:jc w:val="center"/>
        <w:rPr>
          <w:b/>
          <w:sz w:val="26"/>
          <w:highlight w:val="yellow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A057D3">
        <w:rPr>
          <w:sz w:val="26"/>
        </w:rPr>
        <w:t>«</w:t>
      </w:r>
      <w:r>
        <w:rPr>
          <w:sz w:val="26"/>
        </w:rPr>
        <w:t>Об утверждении общих принципов служебного поведения государственных служащих</w:t>
      </w:r>
      <w:r w:rsidR="00A057D3">
        <w:rPr>
          <w:sz w:val="26"/>
        </w:rPr>
        <w:t>»</w:t>
      </w:r>
      <w:r>
        <w:rPr>
          <w:sz w:val="26"/>
        </w:rPr>
        <w:t xml:space="preserve">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 xml:space="preserve">33, ст. 3196;2009, № 29, ст. 3658), и требований к служебному поведению, установленных статьей 18 Федерального закона от 27.07.2004 № 79-ФЗ </w:t>
      </w:r>
      <w:r w:rsidR="00A057D3">
        <w:rPr>
          <w:sz w:val="26"/>
        </w:rPr>
        <w:t>«</w:t>
      </w:r>
      <w:r>
        <w:rPr>
          <w:sz w:val="26"/>
        </w:rPr>
        <w:t>О государственной гражданской службе Российской Федерации</w:t>
      </w:r>
      <w:r w:rsidR="00A057D3">
        <w:rPr>
          <w:sz w:val="26"/>
        </w:rPr>
        <w:t>»</w:t>
      </w:r>
      <w:r>
        <w:rPr>
          <w:sz w:val="26"/>
        </w:rPr>
        <w:t>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380319" w:rsidRDefault="00380319" w:rsidP="00380319">
      <w:pPr>
        <w:ind w:firstLine="714"/>
        <w:rPr>
          <w:sz w:val="26"/>
        </w:rPr>
      </w:pPr>
      <w:r>
        <w:rPr>
          <w:sz w:val="26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80319" w:rsidRDefault="00380319" w:rsidP="00380319">
      <w:pPr>
        <w:ind w:firstLine="714"/>
        <w:rPr>
          <w:sz w:val="26"/>
        </w:rPr>
      </w:pPr>
      <w:r>
        <w:rPr>
          <w:sz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</w:t>
      </w:r>
      <w:r>
        <w:rPr>
          <w:sz w:val="26"/>
        </w:rPr>
        <w:lastRenderedPageBreak/>
        <w:t>государственными внебюджетными фондами, общественными объединениями, иными организациями.</w:t>
      </w:r>
    </w:p>
    <w:p w:rsidR="00F753CC" w:rsidRDefault="00F753CC" w:rsidP="00380319">
      <w:pPr>
        <w:widowControl w:val="0"/>
        <w:jc w:val="center"/>
        <w:rPr>
          <w:b/>
          <w:sz w:val="26"/>
        </w:rPr>
      </w:pPr>
    </w:p>
    <w:p w:rsidR="00F753CC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</w:t>
      </w:r>
    </w:p>
    <w:p w:rsidR="00380319" w:rsidRDefault="00380319" w:rsidP="00380319">
      <w:pPr>
        <w:widowControl w:val="0"/>
        <w:jc w:val="center"/>
        <w:rPr>
          <w:b/>
          <w:sz w:val="26"/>
        </w:rPr>
      </w:pPr>
      <w:proofErr w:type="gramStart"/>
      <w:r>
        <w:rPr>
          <w:b/>
          <w:sz w:val="26"/>
        </w:rPr>
        <w:t>оказываемых</w:t>
      </w:r>
      <w:proofErr w:type="gramEnd"/>
      <w:r>
        <w:rPr>
          <w:b/>
          <w:sz w:val="26"/>
        </w:rPr>
        <w:t xml:space="preserve"> гражданам и организациям в соответствии с административным регламентом Федеральной налоговой службы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>Исходя из установленной компетенции главный государственный налоговый инспектор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380319" w:rsidRDefault="00380319" w:rsidP="00380319">
      <w:pPr>
        <w:widowControl w:val="0"/>
        <w:rPr>
          <w:sz w:val="26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F753CC" w:rsidRDefault="00F753CC" w:rsidP="00371899">
      <w:pPr>
        <w:pStyle w:val="ad"/>
        <w:jc w:val="left"/>
        <w:rPr>
          <w:rFonts w:ascii="Times New Roman" w:hAnsi="Times New Roman"/>
          <w:sz w:val="26"/>
        </w:rPr>
      </w:pPr>
    </w:p>
    <w:p w:rsidR="00F753CC" w:rsidRDefault="00F753CC" w:rsidP="00F753CC">
      <w:pPr>
        <w:jc w:val="center"/>
      </w:pPr>
    </w:p>
    <w:p w:rsidR="00F753CC" w:rsidRDefault="00F753CC" w:rsidP="00F753CC">
      <w:pPr>
        <w:jc w:val="center"/>
      </w:pPr>
    </w:p>
    <w:sectPr w:rsidR="00F753CC" w:rsidSect="00417273">
      <w:headerReference w:type="default" r:id="rId15"/>
      <w:pgSz w:w="11906" w:h="16838"/>
      <w:pgMar w:top="992" w:right="851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DD" w:rsidRDefault="00C369DD">
      <w:r>
        <w:separator/>
      </w:r>
    </w:p>
  </w:endnote>
  <w:endnote w:type="continuationSeparator" w:id="0">
    <w:p w:rsidR="00C369DD" w:rsidRDefault="00C3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DD" w:rsidRDefault="00C369DD">
      <w:r>
        <w:separator/>
      </w:r>
    </w:p>
  </w:footnote>
  <w:footnote w:type="continuationSeparator" w:id="0">
    <w:p w:rsidR="00C369DD" w:rsidRDefault="00C36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3CC" w:rsidRDefault="00F753CC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267DF0">
      <w:rPr>
        <w:noProof/>
        <w:color w:val="999999"/>
        <w:sz w:val="24"/>
      </w:rPr>
      <w:t>2</w:t>
    </w:r>
    <w:r>
      <w:rPr>
        <w:color w:val="999999"/>
        <w:sz w:val="24"/>
      </w:rPr>
      <w:fldChar w:fldCharType="end"/>
    </w:r>
  </w:p>
  <w:p w:rsidR="00F753CC" w:rsidRDefault="00F753CC">
    <w:pPr>
      <w:pStyle w:val="a5"/>
      <w:jc w:val="center"/>
      <w:rPr>
        <w:color w:val="999999"/>
        <w:sz w:val="24"/>
      </w:rPr>
    </w:pPr>
  </w:p>
  <w:p w:rsidR="00F753CC" w:rsidRDefault="00F753CC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22B05"/>
    <w:rsid w:val="0005000F"/>
    <w:rsid w:val="00053DA6"/>
    <w:rsid w:val="00070909"/>
    <w:rsid w:val="000871D4"/>
    <w:rsid w:val="000948FA"/>
    <w:rsid w:val="000E67F0"/>
    <w:rsid w:val="000F380D"/>
    <w:rsid w:val="0015063F"/>
    <w:rsid w:val="001A0665"/>
    <w:rsid w:val="001A4AEA"/>
    <w:rsid w:val="001B4D48"/>
    <w:rsid w:val="001C7C00"/>
    <w:rsid w:val="002041CD"/>
    <w:rsid w:val="00217C31"/>
    <w:rsid w:val="002376EC"/>
    <w:rsid w:val="002477B7"/>
    <w:rsid w:val="00267DF0"/>
    <w:rsid w:val="00293E8C"/>
    <w:rsid w:val="00334852"/>
    <w:rsid w:val="0036254D"/>
    <w:rsid w:val="00365284"/>
    <w:rsid w:val="00371899"/>
    <w:rsid w:val="00380319"/>
    <w:rsid w:val="00382019"/>
    <w:rsid w:val="003A4F24"/>
    <w:rsid w:val="003F394D"/>
    <w:rsid w:val="00404991"/>
    <w:rsid w:val="00417273"/>
    <w:rsid w:val="00463742"/>
    <w:rsid w:val="004B114A"/>
    <w:rsid w:val="004B2958"/>
    <w:rsid w:val="004B4CD8"/>
    <w:rsid w:val="005432DF"/>
    <w:rsid w:val="00573F4A"/>
    <w:rsid w:val="00576273"/>
    <w:rsid w:val="005B6168"/>
    <w:rsid w:val="005C1A11"/>
    <w:rsid w:val="005C3018"/>
    <w:rsid w:val="005C65BF"/>
    <w:rsid w:val="005C7B37"/>
    <w:rsid w:val="006066BF"/>
    <w:rsid w:val="006A70E5"/>
    <w:rsid w:val="00702DD1"/>
    <w:rsid w:val="00733AF7"/>
    <w:rsid w:val="007751DA"/>
    <w:rsid w:val="00782195"/>
    <w:rsid w:val="007C7269"/>
    <w:rsid w:val="008022EB"/>
    <w:rsid w:val="00803947"/>
    <w:rsid w:val="00814F4A"/>
    <w:rsid w:val="008364F7"/>
    <w:rsid w:val="00837445"/>
    <w:rsid w:val="00877472"/>
    <w:rsid w:val="008A7747"/>
    <w:rsid w:val="008C23E5"/>
    <w:rsid w:val="008F11EB"/>
    <w:rsid w:val="008F2ED6"/>
    <w:rsid w:val="00927407"/>
    <w:rsid w:val="00966704"/>
    <w:rsid w:val="009F4FF8"/>
    <w:rsid w:val="00A057D3"/>
    <w:rsid w:val="00A35230"/>
    <w:rsid w:val="00A44A73"/>
    <w:rsid w:val="00A55327"/>
    <w:rsid w:val="00A94197"/>
    <w:rsid w:val="00AA0873"/>
    <w:rsid w:val="00AB27C9"/>
    <w:rsid w:val="00AC2BD1"/>
    <w:rsid w:val="00B05D6F"/>
    <w:rsid w:val="00B71CBC"/>
    <w:rsid w:val="00B736EF"/>
    <w:rsid w:val="00B753C8"/>
    <w:rsid w:val="00B9021D"/>
    <w:rsid w:val="00B933E2"/>
    <w:rsid w:val="00B9638F"/>
    <w:rsid w:val="00BB51F4"/>
    <w:rsid w:val="00C369DD"/>
    <w:rsid w:val="00D61681"/>
    <w:rsid w:val="00DA0BB9"/>
    <w:rsid w:val="00DA2905"/>
    <w:rsid w:val="00E61033"/>
    <w:rsid w:val="00E658CD"/>
    <w:rsid w:val="00E71406"/>
    <w:rsid w:val="00E90642"/>
    <w:rsid w:val="00EB54B3"/>
    <w:rsid w:val="00EF2909"/>
    <w:rsid w:val="00F24201"/>
    <w:rsid w:val="00F44BFB"/>
    <w:rsid w:val="00F44EC8"/>
    <w:rsid w:val="00F7082E"/>
    <w:rsid w:val="00F753CC"/>
    <w:rsid w:val="00FD0F25"/>
    <w:rsid w:val="00FE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41727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72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41727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72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6562</Words>
  <Characters>37407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Панчулидзе Елена Автандиловна</dc:creator>
  <cp:lastModifiedBy>Сергеева Наталья Николаевна</cp:lastModifiedBy>
  <cp:revision>3</cp:revision>
  <cp:lastPrinted>2023-02-14T11:44:00Z</cp:lastPrinted>
  <dcterms:created xsi:type="dcterms:W3CDTF">2023-10-11T13:15:00Z</dcterms:created>
  <dcterms:modified xsi:type="dcterms:W3CDTF">2023-10-13T09:08:00Z</dcterms:modified>
</cp:coreProperties>
</file>